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414F5" w:rsidRDefault="000414F5" w:rsidP="000414F5">
      <w:pPr>
        <w:jc w:val="center"/>
        <w:rPr>
          <w:b/>
        </w:rPr>
      </w:pPr>
      <w:r>
        <w:rPr>
          <w:b/>
        </w:rPr>
        <w:t>BĮ NEĮGALIŲJŲ CENTRO „KLAIPĖDOS LAKŠTUTĖ</w:t>
      </w:r>
      <w:r>
        <w:t xml:space="preserve">“ </w:t>
      </w:r>
      <w:r>
        <w:rPr>
          <w:b/>
          <w:caps/>
        </w:rPr>
        <w:t>202</w:t>
      </w:r>
      <w:r w:rsidR="002A3196">
        <w:rPr>
          <w:b/>
          <w:caps/>
        </w:rPr>
        <w:t>2</w:t>
      </w:r>
      <w:r>
        <w:rPr>
          <w:b/>
          <w:caps/>
        </w:rPr>
        <w:t xml:space="preserve"> metų VEIKLOS     ataskaita</w:t>
      </w:r>
      <w:r>
        <w:rPr>
          <w:b/>
        </w:rPr>
        <w:t xml:space="preserve"> </w:t>
      </w:r>
    </w:p>
    <w:p w:rsidR="000414F5" w:rsidRDefault="000414F5" w:rsidP="000414F5">
      <w:pPr>
        <w:jc w:val="center"/>
      </w:pPr>
    </w:p>
    <w:p w:rsidR="000414F5" w:rsidRDefault="000414F5" w:rsidP="000414F5">
      <w:pPr>
        <w:ind w:firstLine="567"/>
        <w:jc w:val="both"/>
        <w:rPr>
          <w:b/>
        </w:rPr>
      </w:pPr>
    </w:p>
    <w:p w:rsidR="00EF51B2" w:rsidRPr="00CF1265" w:rsidRDefault="00EF51B2" w:rsidP="00EF51B2">
      <w:pPr>
        <w:ind w:left="360" w:firstLine="349"/>
        <w:jc w:val="both"/>
        <w:rPr>
          <w:b/>
        </w:rPr>
      </w:pPr>
      <w:r w:rsidRPr="00CF1265">
        <w:rPr>
          <w:b/>
        </w:rPr>
        <w:t>1.</w:t>
      </w:r>
      <w:r>
        <w:rPr>
          <w:b/>
        </w:rPr>
        <w:t xml:space="preserve"> </w:t>
      </w:r>
      <w:r w:rsidRPr="00CF1265">
        <w:rPr>
          <w:b/>
        </w:rPr>
        <w:t>Įstaigos pristatymas.</w:t>
      </w:r>
    </w:p>
    <w:p w:rsidR="00EF51B2" w:rsidRPr="003069B5" w:rsidRDefault="00EF51B2" w:rsidP="00EF51B2">
      <w:pPr>
        <w:spacing w:line="276" w:lineRule="auto"/>
        <w:ind w:firstLine="709"/>
        <w:jc w:val="both"/>
      </w:pPr>
      <w:r w:rsidRPr="00F81C22">
        <w:t xml:space="preserve">1.1. </w:t>
      </w:r>
      <w:r>
        <w:t>Biudžetinė įstaiga N</w:t>
      </w:r>
      <w:r w:rsidRPr="00250EBF">
        <w:t>eįgaliųjų centr</w:t>
      </w:r>
      <w:r>
        <w:t>as</w:t>
      </w:r>
      <w:r w:rsidRPr="00250EBF">
        <w:t xml:space="preserve"> „Klaipėdos lakštutė“</w:t>
      </w:r>
      <w:r>
        <w:t xml:space="preserve"> Lakštučių g. 6, 91196, Klaipėda,</w:t>
      </w:r>
      <w:r w:rsidRPr="00250EBF">
        <w:t xml:space="preserve"> </w:t>
      </w:r>
      <w:r>
        <w:t xml:space="preserve">Tel. (846) 41 60 65, mob. 8 684 39 166, el. p. </w:t>
      </w:r>
      <w:r>
        <w:fldChar w:fldCharType="begin"/>
      </w:r>
      <w:r>
        <w:instrText xml:space="preserve"> HYPERLINK "mailto:info@klaipedoslakstute.lt" </w:instrText>
      </w:r>
      <w:r>
        <w:fldChar w:fldCharType="separate"/>
      </w:r>
      <w:r w:rsidRPr="00B538EB">
        <w:rPr>
          <w:rStyle w:val="Hipersaitas"/>
        </w:rPr>
        <w:t>info</w:t>
      </w:r>
      <w:r w:rsidRPr="00B538EB">
        <w:rPr>
          <w:rStyle w:val="Hipersaitas"/>
          <w:lang w:val="en-US"/>
        </w:rPr>
        <w:t>@klaipedoslakstute.lt</w:t>
      </w:r>
      <w:r>
        <w:rPr>
          <w:rStyle w:val="Hipersaitas"/>
          <w:lang w:val="en-US"/>
        </w:rPr>
        <w:fldChar w:fldCharType="end"/>
      </w:r>
      <w:r>
        <w:rPr>
          <w:lang w:val="en-US"/>
        </w:rPr>
        <w:t xml:space="preserve">, </w:t>
      </w:r>
      <w:hyperlink r:id="rId7" w:history="1">
        <w:r w:rsidRPr="00B538EB">
          <w:rPr>
            <w:rStyle w:val="Hipersaitas"/>
            <w:lang w:val="en-US"/>
          </w:rPr>
          <w:t>www.klaipedoslakstute.lt</w:t>
        </w:r>
      </w:hyperlink>
      <w:r>
        <w:rPr>
          <w:lang w:val="en-US"/>
        </w:rPr>
        <w:t xml:space="preserve"> </w:t>
      </w:r>
    </w:p>
    <w:p w:rsidR="00EF51B2" w:rsidRPr="00250EBF" w:rsidRDefault="00EF51B2" w:rsidP="00EF51B2">
      <w:pPr>
        <w:spacing w:line="276" w:lineRule="auto"/>
        <w:jc w:val="both"/>
      </w:pPr>
      <w:r>
        <w:t xml:space="preserve">Dienos socialinės globos institucijoje padalinys </w:t>
      </w:r>
      <w:r w:rsidRPr="00250EBF">
        <w:t>Lakštučių g. 6, Klaipėda</w:t>
      </w:r>
      <w:r>
        <w:t xml:space="preserve"> Tel.</w:t>
      </w:r>
      <w:bookmarkStart w:id="2" w:name="_Hlk70063862"/>
      <w:r>
        <w:t xml:space="preserve"> (846)</w:t>
      </w:r>
      <w:bookmarkEnd w:id="2"/>
      <w:r>
        <w:t xml:space="preserve"> 38 34 02.</w:t>
      </w:r>
    </w:p>
    <w:p w:rsidR="00EF51B2" w:rsidRDefault="00EF51B2" w:rsidP="00EF51B2">
      <w:pPr>
        <w:spacing w:line="276" w:lineRule="auto"/>
        <w:jc w:val="both"/>
      </w:pPr>
      <w:r>
        <w:t xml:space="preserve">Dienos socialinės globos institucijoje padalinys </w:t>
      </w:r>
      <w:r w:rsidRPr="00250EBF">
        <w:t>Panevėžio g. 2, Klaipėda</w:t>
      </w:r>
      <w:r>
        <w:t>. Tel.</w:t>
      </w:r>
      <w:r w:rsidRPr="003069B5">
        <w:t xml:space="preserve"> </w:t>
      </w:r>
      <w:r>
        <w:t>(846) 41 61 60.</w:t>
      </w:r>
    </w:p>
    <w:p w:rsidR="00EF51B2" w:rsidRPr="003069B5" w:rsidRDefault="00EF51B2" w:rsidP="00EF51B2">
      <w:pPr>
        <w:spacing w:line="276" w:lineRule="auto"/>
        <w:jc w:val="both"/>
      </w:pPr>
      <w:r>
        <w:t>Socialinių paslaugų asmens namuose padalinys Smiltelės g. 14, Klaipėda. Tel. (846) 38 34 39.</w:t>
      </w:r>
    </w:p>
    <w:p w:rsidR="00EF51B2" w:rsidRPr="00E07DE9" w:rsidRDefault="00EF51B2" w:rsidP="00EF51B2">
      <w:pPr>
        <w:ind w:firstLine="709"/>
        <w:jc w:val="both"/>
        <w:rPr>
          <w:lang w:val="en-US"/>
        </w:rPr>
      </w:pPr>
      <w:r w:rsidRPr="00CF1265">
        <w:t>1.2. Įstaigos vadovas</w:t>
      </w:r>
      <w:r>
        <w:t>.</w:t>
      </w:r>
      <w:r w:rsidRPr="00CF1265">
        <w:t xml:space="preserve"> </w:t>
      </w:r>
      <w:r>
        <w:t xml:space="preserve">– </w:t>
      </w:r>
      <w:proofErr w:type="spellStart"/>
      <w:r w:rsidRPr="00E07DE9">
        <w:rPr>
          <w:b/>
          <w:bCs/>
        </w:rPr>
        <w:t>Danut</w:t>
      </w:r>
      <w:proofErr w:type="spellEnd"/>
      <w:r w:rsidRPr="00E07DE9">
        <w:rPr>
          <w:b/>
          <w:bCs/>
          <w:lang w:val="en-US"/>
        </w:rPr>
        <w:t>ė Daukant</w:t>
      </w:r>
      <w:r>
        <w:rPr>
          <w:b/>
          <w:bCs/>
          <w:lang w:val="en-US"/>
        </w:rPr>
        <w:t>ienė</w:t>
      </w:r>
    </w:p>
    <w:p w:rsidR="00EF51B2" w:rsidRDefault="00EF51B2" w:rsidP="00EF51B2">
      <w:pPr>
        <w:ind w:firstLine="709"/>
        <w:jc w:val="both"/>
      </w:pPr>
      <w:r>
        <w:t>1.3.</w:t>
      </w:r>
      <w:r w:rsidRPr="009763AF">
        <w:t xml:space="preserve"> Darbuotojų</w:t>
      </w:r>
      <w:r>
        <w:t xml:space="preserve"> ir pareigybių </w:t>
      </w:r>
      <w:r w:rsidRPr="009763AF">
        <w:t>skaičius</w:t>
      </w:r>
      <w:r>
        <w:t xml:space="preserve">: </w:t>
      </w:r>
    </w:p>
    <w:p w:rsidR="00EF51B2" w:rsidRDefault="00EF51B2" w:rsidP="00EF51B2">
      <w:pPr>
        <w:jc w:val="both"/>
        <w:rPr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88"/>
        <w:gridCol w:w="5664"/>
        <w:gridCol w:w="1281"/>
        <w:gridCol w:w="1695"/>
      </w:tblGrid>
      <w:tr w:rsidR="00EF51B2" w:rsidTr="000C0702">
        <w:tc>
          <w:tcPr>
            <w:tcW w:w="988" w:type="dxa"/>
          </w:tcPr>
          <w:p w:rsidR="00EF51B2" w:rsidRPr="00D75F5B" w:rsidRDefault="00EF51B2" w:rsidP="000C0702">
            <w:pPr>
              <w:jc w:val="both"/>
              <w:rPr>
                <w:sz w:val="22"/>
                <w:szCs w:val="22"/>
              </w:rPr>
            </w:pPr>
            <w:r w:rsidRPr="00D75F5B">
              <w:rPr>
                <w:sz w:val="22"/>
                <w:szCs w:val="22"/>
              </w:rPr>
              <w:t>Eil. Nr.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Pareigybės pavadinimas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Pareigybės lygis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Darbuotojų skaičius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1.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Įstaigos vadovas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1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2.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Įstaigos vadovo pavaduotojai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2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3.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Struktūrinių padalinių vadovai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3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4.</w:t>
            </w:r>
          </w:p>
        </w:tc>
        <w:tc>
          <w:tcPr>
            <w:tcW w:w="8640" w:type="dxa"/>
            <w:gridSpan w:val="3"/>
          </w:tcPr>
          <w:p w:rsidR="00EF51B2" w:rsidRDefault="00EF51B2" w:rsidP="000C0702">
            <w:r>
              <w:t>Specialistai: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4.1.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Pareigybės, kurioms būtinas ne žemesnis kaip aukštasis universitetinis išsilavinimas su magistro kvalifikaciniu laipsniu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A1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2,5</w:t>
            </w:r>
          </w:p>
        </w:tc>
      </w:tr>
      <w:tr w:rsidR="00EF51B2" w:rsidTr="000C0702">
        <w:trPr>
          <w:trHeight w:val="146"/>
        </w:trPr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4.2.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Pareigybės, kurioms būtinas ne žemesnis kaip aukštasis išsilavinimas su bakalauro kvalifikaciniu laipsniu arba aukštasis koleginis išsilavinimas su profesinio bakalauro kvalifikaciniu laipsniu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A2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30,5</w:t>
            </w:r>
          </w:p>
        </w:tc>
      </w:tr>
      <w:tr w:rsidR="00EF51B2" w:rsidTr="000C0702">
        <w:trPr>
          <w:trHeight w:val="146"/>
        </w:trPr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>4.3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Pareigybės, kurioms būtinas ne žemesnis kaip aukštesnysis išsilavinimas ar specialusis vidurinis išsilavinimas, įgyti iki 1995 metų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B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3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 xml:space="preserve">5. 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Kvalifikuoti darbuotojai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C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92,5</w:t>
            </w:r>
          </w:p>
        </w:tc>
      </w:tr>
      <w:tr w:rsidR="00EF51B2" w:rsidTr="000C0702">
        <w:tc>
          <w:tcPr>
            <w:tcW w:w="988" w:type="dxa"/>
          </w:tcPr>
          <w:p w:rsidR="00EF51B2" w:rsidRDefault="00EF51B2" w:rsidP="000C0702">
            <w:pPr>
              <w:jc w:val="both"/>
            </w:pPr>
            <w:r>
              <w:t xml:space="preserve">6. </w:t>
            </w:r>
          </w:p>
        </w:tc>
        <w:tc>
          <w:tcPr>
            <w:tcW w:w="5664" w:type="dxa"/>
          </w:tcPr>
          <w:p w:rsidR="00EF51B2" w:rsidRDefault="00EF51B2" w:rsidP="000C0702">
            <w:pPr>
              <w:jc w:val="both"/>
            </w:pPr>
            <w:r>
              <w:t>Darbuotojai</w:t>
            </w:r>
          </w:p>
        </w:tc>
        <w:tc>
          <w:tcPr>
            <w:tcW w:w="1281" w:type="dxa"/>
          </w:tcPr>
          <w:p w:rsidR="00EF51B2" w:rsidRDefault="00EF51B2" w:rsidP="000C0702">
            <w:pPr>
              <w:jc w:val="center"/>
            </w:pPr>
            <w:r>
              <w:t>D</w:t>
            </w: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5</w:t>
            </w:r>
          </w:p>
        </w:tc>
      </w:tr>
      <w:tr w:rsidR="00EF51B2" w:rsidTr="000C0702">
        <w:tc>
          <w:tcPr>
            <w:tcW w:w="6652" w:type="dxa"/>
            <w:gridSpan w:val="2"/>
          </w:tcPr>
          <w:p w:rsidR="00EF51B2" w:rsidRDefault="00EF51B2" w:rsidP="000C0702">
            <w:pPr>
              <w:jc w:val="right"/>
            </w:pPr>
            <w:r>
              <w:t>Iš viso</w:t>
            </w:r>
          </w:p>
        </w:tc>
        <w:tc>
          <w:tcPr>
            <w:tcW w:w="1281" w:type="dxa"/>
          </w:tcPr>
          <w:p w:rsidR="00EF51B2" w:rsidRPr="005827D1" w:rsidRDefault="00EF51B2" w:rsidP="000C0702">
            <w:pPr>
              <w:jc w:val="center"/>
              <w:rPr>
                <w:b/>
                <w:bCs/>
              </w:rPr>
            </w:pPr>
          </w:p>
        </w:tc>
        <w:tc>
          <w:tcPr>
            <w:tcW w:w="1695" w:type="dxa"/>
          </w:tcPr>
          <w:p w:rsidR="00EF51B2" w:rsidRDefault="00EF51B2" w:rsidP="000C0702">
            <w:pPr>
              <w:jc w:val="center"/>
            </w:pPr>
            <w:r>
              <w:t>139,5</w:t>
            </w:r>
          </w:p>
        </w:tc>
      </w:tr>
    </w:tbl>
    <w:p w:rsidR="00EF51B2" w:rsidRDefault="00EF51B2" w:rsidP="00EF51B2">
      <w:pPr>
        <w:rPr>
          <w:lang w:val="en-US"/>
        </w:rPr>
      </w:pPr>
    </w:p>
    <w:p w:rsidR="00EF51B2" w:rsidRPr="00CC4B8D" w:rsidRDefault="00EF51B2" w:rsidP="00EF51B2">
      <w:pPr>
        <w:ind w:firstLine="709"/>
        <w:jc w:val="both"/>
        <w:rPr>
          <w:lang w:eastAsia="lt-LT"/>
        </w:rPr>
      </w:pPr>
      <w:r w:rsidRPr="00CC4B8D">
        <w:rPr>
          <w:lang w:val="en-US"/>
        </w:rPr>
        <w:t xml:space="preserve">1.4. </w:t>
      </w:r>
      <w:proofErr w:type="spellStart"/>
      <w:r w:rsidRPr="00CC4B8D">
        <w:rPr>
          <w:lang w:val="en-US"/>
        </w:rPr>
        <w:t>Patikėjimo</w:t>
      </w:r>
      <w:proofErr w:type="spellEnd"/>
      <w:r w:rsidRPr="00CC4B8D">
        <w:rPr>
          <w:lang w:val="en-US"/>
        </w:rPr>
        <w:t xml:space="preserve"> </w:t>
      </w:r>
      <w:proofErr w:type="spellStart"/>
      <w:r w:rsidRPr="00CC4B8D">
        <w:rPr>
          <w:lang w:val="en-US"/>
        </w:rPr>
        <w:t>teise</w:t>
      </w:r>
      <w:proofErr w:type="spellEnd"/>
      <w:r w:rsidRPr="00CC4B8D">
        <w:rPr>
          <w:lang w:val="en-US"/>
        </w:rPr>
        <w:t xml:space="preserve"> </w:t>
      </w:r>
      <w:proofErr w:type="spellStart"/>
      <w:r w:rsidRPr="00CC4B8D">
        <w:rPr>
          <w:lang w:val="en-US"/>
        </w:rPr>
        <w:t>valdomos</w:t>
      </w:r>
      <w:proofErr w:type="spellEnd"/>
      <w:r w:rsidRPr="00CC4B8D">
        <w:rPr>
          <w:lang w:val="en-US"/>
        </w:rPr>
        <w:t xml:space="preserve"> </w:t>
      </w:r>
      <w:proofErr w:type="spellStart"/>
      <w:r w:rsidRPr="00CC4B8D">
        <w:rPr>
          <w:lang w:val="en-US"/>
        </w:rPr>
        <w:t>patalpos</w:t>
      </w:r>
      <w:proofErr w:type="spellEnd"/>
      <w:r>
        <w:rPr>
          <w:lang w:val="en-US"/>
        </w:rPr>
        <w:t>:</w:t>
      </w:r>
    </w:p>
    <w:p w:rsidR="00EF51B2" w:rsidRPr="00CF1265" w:rsidRDefault="00EF51B2" w:rsidP="00EF51B2">
      <w:pPr>
        <w:jc w:val="both"/>
        <w:rPr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2977"/>
      </w:tblGrid>
      <w:tr w:rsidR="00EF51B2" w:rsidRPr="00CC4B8D" w:rsidTr="000C0702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CC4B8D" w:rsidRDefault="00EF51B2" w:rsidP="000C0702">
            <w:pPr>
              <w:jc w:val="both"/>
              <w:rPr>
                <w:lang w:val="en-US"/>
              </w:rPr>
            </w:pPr>
            <w:proofErr w:type="spellStart"/>
            <w:r w:rsidRPr="00CC4B8D">
              <w:rPr>
                <w:lang w:val="en-US"/>
              </w:rPr>
              <w:t>Pastatai</w:t>
            </w:r>
            <w:proofErr w:type="spellEnd"/>
            <w:r w:rsidRPr="00CC4B8D">
              <w:rPr>
                <w:lang w:val="en-US"/>
              </w:rPr>
              <w:t xml:space="preserve"> (</w:t>
            </w:r>
            <w:proofErr w:type="spellStart"/>
            <w:r w:rsidRPr="00CC4B8D">
              <w:rPr>
                <w:lang w:val="en-US"/>
              </w:rPr>
              <w:t>nurodyti</w:t>
            </w:r>
            <w:proofErr w:type="spellEnd"/>
            <w:r w:rsidRPr="00CC4B8D">
              <w:rPr>
                <w:lang w:val="en-US"/>
              </w:rPr>
              <w:t xml:space="preserve"> </w:t>
            </w:r>
            <w:proofErr w:type="spellStart"/>
            <w:r w:rsidRPr="00CC4B8D">
              <w:rPr>
                <w:lang w:val="en-US"/>
              </w:rPr>
              <w:t>adresus</w:t>
            </w:r>
            <w:proofErr w:type="spellEnd"/>
            <w:r w:rsidRPr="00CC4B8D">
              <w:rPr>
                <w:lang w:val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CC4B8D" w:rsidRDefault="00EF51B2" w:rsidP="000C0702">
            <w:pPr>
              <w:jc w:val="both"/>
              <w:rPr>
                <w:strike/>
                <w:lang w:val="en-US"/>
              </w:rPr>
            </w:pPr>
            <w:proofErr w:type="spellStart"/>
            <w:r w:rsidRPr="00CC4B8D">
              <w:rPr>
                <w:lang w:val="en-US"/>
              </w:rPr>
              <w:t>Plotas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kv</w:t>
            </w:r>
            <w:proofErr w:type="spellEnd"/>
            <w:r>
              <w:rPr>
                <w:lang w:val="en-US"/>
              </w:rPr>
              <w:t>. m)</w:t>
            </w:r>
          </w:p>
        </w:tc>
      </w:tr>
      <w:tr w:rsidR="00EF51B2" w:rsidRPr="00CC4B8D" w:rsidTr="000C0702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CC4B8D" w:rsidRDefault="00EF51B2" w:rsidP="000C0702">
            <w:pPr>
              <w:jc w:val="both"/>
              <w:rPr>
                <w:lang w:val="en-US"/>
              </w:rPr>
            </w:pPr>
            <w:r w:rsidRPr="008A3D00">
              <w:t>Lakštučių g. 6, Klaipėda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CC4B8D" w:rsidRDefault="00EF51B2" w:rsidP="000C0702">
            <w:pPr>
              <w:ind w:right="-108"/>
              <w:jc w:val="both"/>
              <w:rPr>
                <w:lang w:val="en-US"/>
              </w:rPr>
            </w:pPr>
            <w:r w:rsidRPr="008A3D00">
              <w:t>463</w:t>
            </w:r>
            <w:r>
              <w:t xml:space="preserve"> kv. m</w:t>
            </w:r>
          </w:p>
        </w:tc>
      </w:tr>
      <w:tr w:rsidR="00EF51B2" w:rsidRPr="00CC4B8D" w:rsidTr="000C0702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8A3D00" w:rsidRDefault="00EF51B2" w:rsidP="000C0702">
            <w:pPr>
              <w:jc w:val="both"/>
            </w:pPr>
            <w:r w:rsidRPr="008A3D00">
              <w:t>Panevėžio g. 2 (Klaipėdos „</w:t>
            </w:r>
            <w:proofErr w:type="spellStart"/>
            <w:r w:rsidRPr="008A3D00">
              <w:t>Medeinės</w:t>
            </w:r>
            <w:proofErr w:type="spellEnd"/>
            <w:r w:rsidRPr="008A3D00">
              <w:t>“ mokyklos pata</w:t>
            </w:r>
            <w:r>
              <w:t>l</w:t>
            </w:r>
            <w:r w:rsidRPr="008A3D00">
              <w:t>pose III aukštas)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AB7B50" w:rsidRDefault="00EF51B2" w:rsidP="000C0702">
            <w:pPr>
              <w:jc w:val="both"/>
              <w:rPr>
                <w:vertAlign w:val="superscript"/>
              </w:rPr>
            </w:pPr>
            <w:r w:rsidRPr="008A3D00">
              <w:t xml:space="preserve">726,89 </w:t>
            </w:r>
            <w:r>
              <w:t>kv. m</w:t>
            </w:r>
          </w:p>
        </w:tc>
      </w:tr>
      <w:tr w:rsidR="00EF51B2" w:rsidRPr="00CC4B8D" w:rsidTr="000C0702">
        <w:trPr>
          <w:trHeight w:val="44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8A3D00" w:rsidRDefault="00EF51B2" w:rsidP="000C0702">
            <w:pPr>
              <w:jc w:val="both"/>
            </w:pPr>
            <w:r w:rsidRPr="008A3D00">
              <w:t xml:space="preserve">Smiltelės g. 14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Default="00EF51B2" w:rsidP="000C0702">
            <w:pPr>
              <w:jc w:val="both"/>
            </w:pPr>
            <w:r w:rsidRPr="008A3D00">
              <w:t>1</w:t>
            </w:r>
            <w:r>
              <w:t xml:space="preserve">76,17 kv. m </w:t>
            </w:r>
          </w:p>
          <w:p w:rsidR="00EF51B2" w:rsidRPr="008A3D00" w:rsidRDefault="00EF51B2" w:rsidP="000C0702">
            <w:pPr>
              <w:jc w:val="both"/>
            </w:pPr>
            <w:r>
              <w:t>2020-07-30 – 2239,14 kv. m</w:t>
            </w:r>
          </w:p>
        </w:tc>
      </w:tr>
    </w:tbl>
    <w:p w:rsidR="00EF51B2" w:rsidRDefault="00EF51B2" w:rsidP="00EF51B2">
      <w:pPr>
        <w:jc w:val="both"/>
        <w:rPr>
          <w:b/>
        </w:rPr>
      </w:pPr>
      <w:bookmarkStart w:id="3" w:name="_Hlk66778433"/>
    </w:p>
    <w:p w:rsidR="00EF51B2" w:rsidRDefault="00EF51B2" w:rsidP="00EF51B2">
      <w:pPr>
        <w:ind w:firstLine="709"/>
        <w:jc w:val="both"/>
      </w:pPr>
    </w:p>
    <w:p w:rsidR="00EF51B2" w:rsidRDefault="00EF51B2" w:rsidP="00EF51B2">
      <w:pPr>
        <w:ind w:firstLine="709"/>
        <w:jc w:val="both"/>
      </w:pPr>
    </w:p>
    <w:p w:rsidR="00EF51B2" w:rsidRDefault="00EF51B2" w:rsidP="00EF51B2">
      <w:pPr>
        <w:ind w:firstLine="709"/>
        <w:jc w:val="both"/>
        <w:rPr>
          <w:b/>
        </w:rPr>
      </w:pPr>
      <w:r w:rsidRPr="002C5743">
        <w:lastRenderedPageBreak/>
        <w:t>1.5.</w:t>
      </w:r>
      <w:r>
        <w:t xml:space="preserve"> Finansinė informacija</w:t>
      </w:r>
      <w:r w:rsidRPr="009C490F">
        <w:t>:</w:t>
      </w:r>
      <w:r>
        <w:t xml:space="preserve"> 2022</w:t>
      </w:r>
      <w:r w:rsidRPr="009C490F">
        <w:t xml:space="preserve"> metai</w:t>
      </w:r>
    </w:p>
    <w:p w:rsidR="00EF51B2" w:rsidRDefault="00EF51B2" w:rsidP="00EF51B2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311"/>
        <w:gridCol w:w="1484"/>
        <w:gridCol w:w="1427"/>
        <w:gridCol w:w="1283"/>
        <w:gridCol w:w="2845"/>
      </w:tblGrid>
      <w:tr w:rsidR="00EF51B2" w:rsidRPr="00923C3A" w:rsidTr="000C0702"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pPr>
              <w:jc w:val="center"/>
            </w:pPr>
            <w:r w:rsidRPr="00923C3A">
              <w:t>Finansavimo šaltinis</w:t>
            </w:r>
          </w:p>
        </w:tc>
        <w:tc>
          <w:tcPr>
            <w:tcW w:w="4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pPr>
              <w:jc w:val="center"/>
            </w:pPr>
            <w:r w:rsidRPr="00923C3A">
              <w:t>Lėšos (tūkst. eurų)</w:t>
            </w:r>
          </w:p>
        </w:tc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pPr>
              <w:jc w:val="both"/>
            </w:pPr>
            <w:r w:rsidRPr="00923C3A">
              <w:t>Pastabos</w:t>
            </w:r>
          </w:p>
          <w:p w:rsidR="00EF51B2" w:rsidRPr="00923C3A" w:rsidRDefault="00EF51B2" w:rsidP="000C0702">
            <w:pPr>
              <w:jc w:val="center"/>
            </w:pPr>
          </w:p>
        </w:tc>
      </w:tr>
      <w:tr w:rsidR="00EF51B2" w:rsidRPr="00923C3A" w:rsidTr="000C0702">
        <w:tc>
          <w:tcPr>
            <w:tcW w:w="2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1B2" w:rsidRPr="00923C3A" w:rsidRDefault="00EF51B2" w:rsidP="000C0702">
            <w:pPr>
              <w:rPr>
                <w:lang w:eastAsia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pPr>
              <w:rPr>
                <w:sz w:val="22"/>
                <w:szCs w:val="22"/>
              </w:rPr>
            </w:pPr>
            <w:r w:rsidRPr="00923C3A">
              <w:rPr>
                <w:sz w:val="22"/>
                <w:szCs w:val="22"/>
              </w:rPr>
              <w:t>Planas (patikslintas)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Įvykdymas (%)</w:t>
            </w:r>
          </w:p>
        </w:tc>
        <w:tc>
          <w:tcPr>
            <w:tcW w:w="2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923C3A" w:rsidTr="000C0702">
        <w:trPr>
          <w:trHeight w:val="41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Savivaldybės biudžetas (SB)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846 200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846 074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pPr>
              <w:rPr>
                <w:lang w:val="en-US"/>
              </w:rPr>
            </w:pPr>
            <w:r w:rsidRPr="00AD5147">
              <w:rPr>
                <w:lang w:val="en-US"/>
              </w:rPr>
              <w:t>99,49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pPr>
              <w:rPr>
                <w:lang w:val="en-US"/>
              </w:rPr>
            </w:pPr>
          </w:p>
        </w:tc>
      </w:tr>
      <w:tr w:rsidR="00EF51B2" w:rsidRPr="00923C3A" w:rsidTr="000C0702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Specialioji tikslinė dotacija (VB)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1 372 715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1 370 088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99,81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923C3A" w:rsidTr="000C0702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r w:rsidRPr="00923C3A">
              <w:t>Specialioji tikslinė dotacija</w:t>
            </w:r>
            <w:r>
              <w:t xml:space="preserve"> socialinių darbuotojų darbo užmokesčiui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40 600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40596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99,85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923C3A" w:rsidTr="000C0702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Įstaigos gautos pajamos (surinkta pajamų SP), iš jų: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108 400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107 763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99,24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F920F5" w:rsidTr="000C0702">
        <w:trPr>
          <w:trHeight w:val="477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F920F5" w:rsidRDefault="00EF51B2" w:rsidP="000C0702">
            <w:r w:rsidRPr="00F920F5">
              <w:t>Pajamų išlaidos (SP)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F920F5" w:rsidRDefault="00EF51B2" w:rsidP="000C0702">
            <w:r w:rsidRPr="00F920F5">
              <w:t>16 700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F920F5" w:rsidRDefault="00EF51B2" w:rsidP="000C0702">
            <w:r w:rsidRPr="00F920F5">
              <w:t>16 670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F920F5" w:rsidRDefault="00EF51B2" w:rsidP="000C0702">
            <w:r w:rsidRPr="00F920F5">
              <w:t>99,82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F920F5" w:rsidRDefault="00EF51B2" w:rsidP="000C0702"/>
        </w:tc>
      </w:tr>
      <w:tr w:rsidR="00EF51B2" w:rsidRPr="00923C3A" w:rsidTr="000C0702">
        <w:trPr>
          <w:trHeight w:val="12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Pr="00923C3A" w:rsidRDefault="00EF51B2" w:rsidP="000C0702">
            <w:r w:rsidRPr="00923C3A">
              <w:t>Projektų finansavimas (ES; VB;SB)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127 985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127 763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99,83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923C3A" w:rsidTr="000C0702">
        <w:trPr>
          <w:trHeight w:val="125"/>
        </w:trPr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5D74AF" w:rsidRDefault="00EF51B2" w:rsidP="000C0702">
            <w:pPr>
              <w:rPr>
                <w:b/>
              </w:rPr>
            </w:pPr>
            <w:r w:rsidRPr="005D74AF">
              <w:rPr>
                <w:b/>
              </w:rPr>
              <w:t>VISO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pPr>
              <w:rPr>
                <w:b/>
              </w:rPr>
            </w:pPr>
            <w:r w:rsidRPr="00AD5147">
              <w:rPr>
                <w:b/>
              </w:rPr>
              <w:t>2 512 600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pPr>
              <w:rPr>
                <w:b/>
              </w:rPr>
            </w:pPr>
            <w:r w:rsidRPr="00AD5147">
              <w:rPr>
                <w:b/>
              </w:rPr>
              <w:t>2 508 954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pPr>
              <w:rPr>
                <w:b/>
              </w:rPr>
            </w:pPr>
            <w:r w:rsidRPr="00AD5147">
              <w:rPr>
                <w:b/>
              </w:rPr>
              <w:t>99,85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/>
        </w:tc>
      </w:tr>
      <w:tr w:rsidR="00EF51B2" w:rsidRPr="00923C3A" w:rsidTr="000C0702">
        <w:tc>
          <w:tcPr>
            <w:tcW w:w="5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r w:rsidRPr="00923C3A">
              <w:t xml:space="preserve">Kreditinis įsiskolinimas (pagal visus finansavimo šaltinius) 2022 m. sausio 1 d. 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r>
              <w:t>10 543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r w:rsidRPr="00923C3A">
              <w:t xml:space="preserve">Elektra, transporto draudimas, </w:t>
            </w:r>
            <w:r>
              <w:t>kuras, mitybos sąskaitos už</w:t>
            </w:r>
            <w:r w:rsidRPr="00923C3A">
              <w:t xml:space="preserve"> gruodžio mėnesį.</w:t>
            </w:r>
          </w:p>
        </w:tc>
      </w:tr>
      <w:tr w:rsidR="00EF51B2" w:rsidRPr="00923C3A" w:rsidTr="000C0702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B2" w:rsidRDefault="00EF51B2" w:rsidP="000C0702">
            <w:r w:rsidRPr="00923C3A">
              <w:t>Kitos lėšos</w:t>
            </w:r>
          </w:p>
          <w:p w:rsidR="00EF51B2" w:rsidRPr="00923C3A" w:rsidRDefault="00EF51B2" w:rsidP="000C0702">
            <w:r w:rsidRPr="00923C3A">
              <w:t xml:space="preserve"> (parama 2 % GM ir kt.)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2 092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400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 w:rsidRPr="00AD5147">
              <w:t>19,12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pPr>
              <w:rPr>
                <w:lang w:val="en-US"/>
              </w:rPr>
            </w:pPr>
          </w:p>
        </w:tc>
      </w:tr>
      <w:tr w:rsidR="00EF51B2" w:rsidRPr="00923C3A" w:rsidTr="000C0702"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r>
              <w:t xml:space="preserve">LPF „Maisto bankas“ parama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>
              <w:t>9717,11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>
              <w:t>9717,11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1B2" w:rsidRPr="00AD5147" w:rsidRDefault="00EF51B2" w:rsidP="000C0702">
            <w:r>
              <w:t>100,00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51B2" w:rsidRPr="00923C3A" w:rsidRDefault="00EF51B2" w:rsidP="000C0702">
            <w:pPr>
              <w:rPr>
                <w:lang w:val="en-US"/>
              </w:rPr>
            </w:pPr>
          </w:p>
        </w:tc>
      </w:tr>
    </w:tbl>
    <w:p w:rsidR="00EF51B2" w:rsidRDefault="00EF51B2" w:rsidP="00EF51B2">
      <w:pPr>
        <w:ind w:firstLine="709"/>
        <w:jc w:val="both"/>
      </w:pPr>
    </w:p>
    <w:bookmarkEnd w:id="3"/>
    <w:p w:rsidR="00EF51B2" w:rsidRDefault="00EF51B2" w:rsidP="00EF51B2">
      <w:pPr>
        <w:ind w:firstLine="720"/>
      </w:pPr>
      <w:r w:rsidRPr="00860744">
        <w:rPr>
          <w:b/>
        </w:rPr>
        <w:t>2. Įstaigos veiklos rezultatai</w:t>
      </w:r>
      <w:r>
        <w:rPr>
          <w:b/>
        </w:rPr>
        <w:t xml:space="preserve"> (</w:t>
      </w:r>
      <w:r w:rsidRPr="00860744">
        <w:t>veiklos tikslai, uždaviniai ir priemonės, rezultato vertinimo kriterijai ir pasiekti rezultatai</w:t>
      </w:r>
      <w:r>
        <w:t>)</w:t>
      </w:r>
      <w:r w:rsidRPr="00860744">
        <w:t>:</w:t>
      </w:r>
    </w:p>
    <w:p w:rsidR="00EF51B2" w:rsidRPr="0068206D" w:rsidRDefault="00EF51B2" w:rsidP="00EF51B2">
      <w:pPr>
        <w:ind w:firstLine="720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552"/>
        <w:gridCol w:w="4819"/>
      </w:tblGrid>
      <w:tr w:rsidR="00EF51B2" w:rsidRPr="00860744" w:rsidTr="000C0702">
        <w:trPr>
          <w:trHeight w:val="621"/>
        </w:trPr>
        <w:tc>
          <w:tcPr>
            <w:tcW w:w="9634" w:type="dxa"/>
            <w:gridSpan w:val="3"/>
            <w:shd w:val="clear" w:color="auto" w:fill="auto"/>
          </w:tcPr>
          <w:p w:rsidR="00EF51B2" w:rsidRPr="00AB7B50" w:rsidRDefault="00EF51B2" w:rsidP="000C0702">
            <w:pPr>
              <w:jc w:val="both"/>
            </w:pPr>
            <w:r w:rsidRPr="00860744">
              <w:rPr>
                <w:b/>
              </w:rPr>
              <w:t>1. Tikslas –</w:t>
            </w:r>
            <w:r w:rsidRPr="008A3D00">
              <w:t xml:space="preserve"> padėti asmenims nuo 18</w:t>
            </w:r>
            <w:r>
              <w:t xml:space="preserve"> </w:t>
            </w:r>
            <w:r w:rsidRPr="008A3D00">
              <w:t xml:space="preserve">m., turintiems psichikos ir elgesio sutrikimų, integruotis į visuomenę, gerinti jų gyvenimo kokybę bei ugdyti jų kasdienio gyvenimo ir darbinius įgūdžius. </w:t>
            </w:r>
          </w:p>
        </w:tc>
      </w:tr>
      <w:tr w:rsidR="00EF51B2" w:rsidRPr="00860744" w:rsidTr="000C0702">
        <w:trPr>
          <w:trHeight w:val="415"/>
        </w:trPr>
        <w:tc>
          <w:tcPr>
            <w:tcW w:w="9634" w:type="dxa"/>
            <w:gridSpan w:val="3"/>
            <w:shd w:val="clear" w:color="auto" w:fill="auto"/>
          </w:tcPr>
          <w:p w:rsidR="00EF51B2" w:rsidRPr="00860744" w:rsidRDefault="00EF51B2" w:rsidP="00EF51B2">
            <w:pPr>
              <w:numPr>
                <w:ilvl w:val="1"/>
                <w:numId w:val="2"/>
              </w:numPr>
              <w:tabs>
                <w:tab w:val="left" w:pos="426"/>
              </w:tabs>
              <w:ind w:left="0" w:firstLine="0"/>
              <w:jc w:val="both"/>
              <w:rPr>
                <w:b/>
              </w:rPr>
            </w:pPr>
            <w:r w:rsidRPr="004E2CD3">
              <w:rPr>
                <w:b/>
              </w:rPr>
              <w:t>Uždavinys –</w:t>
            </w:r>
            <w:r w:rsidRPr="00860744">
              <w:rPr>
                <w:b/>
              </w:rPr>
              <w:t xml:space="preserve"> </w:t>
            </w:r>
            <w:r>
              <w:rPr>
                <w:b/>
              </w:rPr>
              <w:t xml:space="preserve">Užtikrinti efektyvią Biudžetinės įstaigos Neįgaliųjų centro „Klaipėdos lakštutė“ veiklą. </w:t>
            </w:r>
            <w:r>
              <w:t>Teikti asmenims su proto negalia dienos socialinę globą institucijoje ir asmenims su proto/psichikos negalia dienos socialinę globą namuose bei pagalbos į namus paslaugas.</w:t>
            </w:r>
          </w:p>
        </w:tc>
      </w:tr>
      <w:tr w:rsidR="00EF51B2" w:rsidRPr="00860744" w:rsidTr="000C0702">
        <w:trPr>
          <w:trHeight w:val="686"/>
        </w:trPr>
        <w:tc>
          <w:tcPr>
            <w:tcW w:w="2263" w:type="dxa"/>
            <w:shd w:val="clear" w:color="auto" w:fill="auto"/>
          </w:tcPr>
          <w:p w:rsidR="00EF51B2" w:rsidRPr="00860744" w:rsidRDefault="00EF51B2" w:rsidP="000C0702">
            <w:pPr>
              <w:tabs>
                <w:tab w:val="left" w:pos="567"/>
              </w:tabs>
              <w:jc w:val="center"/>
            </w:pPr>
            <w:r w:rsidRPr="00860744">
              <w:t>Priemonės</w:t>
            </w:r>
          </w:p>
        </w:tc>
        <w:tc>
          <w:tcPr>
            <w:tcW w:w="2552" w:type="dxa"/>
            <w:shd w:val="clear" w:color="auto" w:fill="auto"/>
          </w:tcPr>
          <w:p w:rsidR="00EF51B2" w:rsidRPr="00860744" w:rsidRDefault="00EF51B2" w:rsidP="000C0702">
            <w:pPr>
              <w:jc w:val="center"/>
            </w:pPr>
            <w:r w:rsidRPr="00860744">
              <w:t>Rezultato vertinimo kriterijai</w:t>
            </w:r>
          </w:p>
        </w:tc>
        <w:tc>
          <w:tcPr>
            <w:tcW w:w="4819" w:type="dxa"/>
            <w:shd w:val="clear" w:color="auto" w:fill="auto"/>
          </w:tcPr>
          <w:p w:rsidR="00EF51B2" w:rsidRPr="00860744" w:rsidRDefault="00EF51B2" w:rsidP="000C0702">
            <w:pPr>
              <w:jc w:val="center"/>
            </w:pPr>
            <w:r w:rsidRPr="00860744">
              <w:t>Pasiekti rezultatai</w:t>
            </w:r>
          </w:p>
        </w:tc>
      </w:tr>
      <w:tr w:rsidR="00EF51B2" w:rsidRPr="00860744" w:rsidTr="000C0702">
        <w:trPr>
          <w:trHeight w:val="569"/>
        </w:trPr>
        <w:tc>
          <w:tcPr>
            <w:tcW w:w="2263" w:type="dxa"/>
            <w:shd w:val="clear" w:color="auto" w:fill="auto"/>
          </w:tcPr>
          <w:p w:rsidR="00EF51B2" w:rsidRPr="00860744" w:rsidRDefault="00EF51B2" w:rsidP="00EF51B2">
            <w:pPr>
              <w:numPr>
                <w:ilvl w:val="2"/>
                <w:numId w:val="2"/>
              </w:numPr>
              <w:tabs>
                <w:tab w:val="left" w:pos="0"/>
                <w:tab w:val="left" w:pos="731"/>
              </w:tabs>
              <w:ind w:left="0" w:firstLine="0"/>
              <w:jc w:val="both"/>
            </w:pPr>
            <w:r>
              <w:t>Dienos socialinės globos institucijoje 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F51B2" w:rsidRDefault="00EF51B2" w:rsidP="000C0702">
            <w:pPr>
              <w:jc w:val="both"/>
            </w:pPr>
            <w:r>
              <w:t>Socialinės globos ir asmens sveikatos priežiūros licencija.</w:t>
            </w:r>
          </w:p>
          <w:p w:rsidR="00EF51B2" w:rsidRPr="00146BAF" w:rsidRDefault="00EF51B2" w:rsidP="000C0702">
            <w:pPr>
              <w:rPr>
                <w:lang w:val="en-US"/>
              </w:rPr>
            </w:pPr>
            <w:r>
              <w:t>Planuotas rodiklis (per m</w:t>
            </w:r>
            <w:proofErr w:type="spellStart"/>
            <w:r>
              <w:rPr>
                <w:lang w:val="en-US"/>
              </w:rPr>
              <w:t>ėnesį</w:t>
            </w:r>
            <w:proofErr w:type="spellEnd"/>
            <w:r>
              <w:rPr>
                <w:lang w:val="en-US"/>
              </w:rPr>
              <w:t xml:space="preserve">) </w:t>
            </w:r>
            <w:r>
              <w:t xml:space="preserve"> – </w:t>
            </w:r>
            <w:r>
              <w:rPr>
                <w:lang w:val="en-US"/>
              </w:rPr>
              <w:t>70.</w:t>
            </w:r>
          </w:p>
          <w:p w:rsidR="00EF51B2" w:rsidRPr="00073382" w:rsidRDefault="00EF51B2" w:rsidP="000C0702">
            <w:pPr>
              <w:shd w:val="clear" w:color="auto" w:fill="FFFFFF"/>
              <w:spacing w:before="100" w:beforeAutospacing="1" w:after="100" w:afterAutospacing="1"/>
              <w:rPr>
                <w:lang w:val="en-US"/>
              </w:rPr>
            </w:pPr>
          </w:p>
        </w:tc>
        <w:tc>
          <w:tcPr>
            <w:tcW w:w="4819" w:type="dxa"/>
            <w:shd w:val="clear" w:color="auto" w:fill="auto"/>
          </w:tcPr>
          <w:p w:rsidR="00EF51B2" w:rsidRPr="005E4A55" w:rsidRDefault="00EF51B2" w:rsidP="000C0702">
            <w:pPr>
              <w:jc w:val="both"/>
              <w:rPr>
                <w:color w:val="FF0000"/>
              </w:rPr>
            </w:pPr>
            <w:r w:rsidRPr="005E4A55">
              <w:t xml:space="preserve">Įstaiga atitinka socialinės globos normų reikalavimus, turi </w:t>
            </w:r>
            <w:r>
              <w:t>galiojančias socialinės globos ir asmens sveikatos priežiūros licencijas.</w:t>
            </w:r>
          </w:p>
          <w:p w:rsidR="00EF51B2" w:rsidRDefault="00EF51B2" w:rsidP="000C0702">
            <w:pPr>
              <w:jc w:val="both"/>
              <w:rPr>
                <w:lang w:val="en-US"/>
              </w:rPr>
            </w:pPr>
            <w:r>
              <w:t>Vietų skaičius dienos centruose Panevėžio g. 2 – 40, Lakštučių g. 6 – 30 viso asmenų. –</w:t>
            </w:r>
            <w:r>
              <w:rPr>
                <w:lang w:val="en-US"/>
              </w:rPr>
              <w:t>70.</w:t>
            </w:r>
          </w:p>
          <w:p w:rsidR="00EF51B2" w:rsidRPr="00B41BF1" w:rsidRDefault="00EF51B2" w:rsidP="000C070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Suteiktos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paslaugos</w:t>
            </w:r>
            <w:proofErr w:type="spellEnd"/>
            <w:r>
              <w:rPr>
                <w:lang w:val="en-US"/>
              </w:rPr>
              <w:t xml:space="preserve"> 76 </w:t>
            </w:r>
            <w:proofErr w:type="spellStart"/>
            <w:r>
              <w:rPr>
                <w:lang w:val="en-US"/>
              </w:rPr>
              <w:t>asmenims</w:t>
            </w:r>
            <w:proofErr w:type="spellEnd"/>
            <w:r>
              <w:rPr>
                <w:lang w:val="en-US"/>
              </w:rPr>
              <w:t xml:space="preserve"> (56 </w:t>
            </w:r>
            <w:proofErr w:type="spellStart"/>
            <w:r>
              <w:rPr>
                <w:lang w:val="en-US"/>
              </w:rPr>
              <w:t>su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sunkia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negalia</w:t>
            </w:r>
            <w:proofErr w:type="spellEnd"/>
            <w:r>
              <w:rPr>
                <w:lang w:val="en-US"/>
              </w:rPr>
              <w:t xml:space="preserve"> ir 20 </w:t>
            </w:r>
            <w:proofErr w:type="spellStart"/>
            <w:r>
              <w:rPr>
                <w:lang w:val="en-US"/>
              </w:rPr>
              <w:t>su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negalia</w:t>
            </w:r>
            <w:proofErr w:type="spellEnd"/>
            <w:r>
              <w:rPr>
                <w:lang w:val="en-US"/>
              </w:rPr>
              <w:t>).</w:t>
            </w:r>
          </w:p>
          <w:p w:rsidR="00EF51B2" w:rsidRPr="00EB0D23" w:rsidRDefault="00EF51B2" w:rsidP="000C0702">
            <w:pPr>
              <w:jc w:val="both"/>
              <w:rPr>
                <w:b/>
                <w:color w:val="000000" w:themeColor="text1"/>
              </w:rPr>
            </w:pPr>
            <w:r w:rsidRPr="00EB0D23">
              <w:rPr>
                <w:b/>
                <w:color w:val="000000" w:themeColor="text1"/>
              </w:rPr>
              <w:lastRenderedPageBreak/>
              <w:t xml:space="preserve">Dienos socialinė globa institucijose vidutiniškai per mėnesį buvo suteikta </w:t>
            </w:r>
            <w:r w:rsidRPr="00EB0D23">
              <w:rPr>
                <w:b/>
                <w:color w:val="000000" w:themeColor="text1"/>
                <w:lang w:val="en-US"/>
              </w:rPr>
              <w:t xml:space="preserve">57 </w:t>
            </w:r>
            <w:r w:rsidRPr="00EB0D23">
              <w:rPr>
                <w:b/>
                <w:color w:val="000000" w:themeColor="text1"/>
              </w:rPr>
              <w:t>asmenims.</w:t>
            </w:r>
          </w:p>
          <w:p w:rsidR="00EF51B2" w:rsidRPr="00EF51B2" w:rsidRDefault="00EF51B2" w:rsidP="000C070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Rodiklis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įgyvendintas</w:t>
            </w:r>
            <w:proofErr w:type="spellEnd"/>
            <w:r>
              <w:rPr>
                <w:lang w:val="en-US"/>
              </w:rPr>
              <w:t xml:space="preserve"> 81,4 proc. </w:t>
            </w:r>
            <w:r w:rsidRPr="00EF51B2">
              <w:rPr>
                <w:lang w:val="en-US"/>
              </w:rPr>
              <w:t xml:space="preserve">Tai </w:t>
            </w:r>
            <w:proofErr w:type="spellStart"/>
            <w:r w:rsidRPr="00EF51B2">
              <w:rPr>
                <w:lang w:val="en-US"/>
              </w:rPr>
              <w:t>įtakojo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paslaugų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gavėjų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sveikata</w:t>
            </w:r>
            <w:proofErr w:type="spellEnd"/>
            <w:r w:rsidRPr="00EF51B2">
              <w:rPr>
                <w:lang w:val="en-US"/>
              </w:rPr>
              <w:t xml:space="preserve">, </w:t>
            </w:r>
            <w:proofErr w:type="spellStart"/>
            <w:r w:rsidRPr="00EF51B2">
              <w:rPr>
                <w:lang w:val="en-US"/>
              </w:rPr>
              <w:t>ypatingai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turinčių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sunkią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kompleksinę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negalią</w:t>
            </w:r>
            <w:proofErr w:type="spellEnd"/>
            <w:r w:rsidRPr="00EF51B2">
              <w:rPr>
                <w:lang w:val="en-US"/>
              </w:rPr>
              <w:t xml:space="preserve"> (56 </w:t>
            </w:r>
            <w:proofErr w:type="spellStart"/>
            <w:r w:rsidRPr="00EF51B2">
              <w:rPr>
                <w:lang w:val="en-US"/>
              </w:rPr>
              <w:t>asmenys</w:t>
            </w:r>
            <w:proofErr w:type="spellEnd"/>
            <w:r w:rsidRPr="00EF51B2">
              <w:rPr>
                <w:lang w:val="en-US"/>
              </w:rPr>
              <w:t>).</w:t>
            </w:r>
          </w:p>
          <w:p w:rsidR="00EF51B2" w:rsidRPr="00D91A6C" w:rsidRDefault="00EF51B2" w:rsidP="000C0702">
            <w:pPr>
              <w:jc w:val="both"/>
              <w:rPr>
                <w:lang w:val="en-US"/>
              </w:rPr>
            </w:pPr>
            <w:r w:rsidRPr="00EF51B2">
              <w:rPr>
                <w:lang w:val="en-US"/>
              </w:rPr>
              <w:t xml:space="preserve">2022-12-31 </w:t>
            </w:r>
            <w:proofErr w:type="spellStart"/>
            <w:r w:rsidRPr="00EF51B2">
              <w:rPr>
                <w:lang w:val="en-US"/>
              </w:rPr>
              <w:t>eilėje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laukiančių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institucinės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dienos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socialinės</w:t>
            </w:r>
            <w:proofErr w:type="spellEnd"/>
            <w:r w:rsidRPr="00EF51B2">
              <w:rPr>
                <w:lang w:val="en-US"/>
              </w:rPr>
              <w:t xml:space="preserve"> globos </w:t>
            </w:r>
            <w:proofErr w:type="spellStart"/>
            <w:r w:rsidRPr="00EF51B2">
              <w:rPr>
                <w:lang w:val="en-US"/>
              </w:rPr>
              <w:t>paslaugų</w:t>
            </w:r>
            <w:proofErr w:type="spellEnd"/>
            <w:r w:rsidRPr="00EF51B2">
              <w:rPr>
                <w:lang w:val="en-US"/>
              </w:rPr>
              <w:t xml:space="preserve"> </w:t>
            </w:r>
            <w:proofErr w:type="spellStart"/>
            <w:r w:rsidRPr="00EF51B2">
              <w:rPr>
                <w:lang w:val="en-US"/>
              </w:rPr>
              <w:t>nebuvo</w:t>
            </w:r>
            <w:proofErr w:type="spellEnd"/>
            <w:r w:rsidRPr="00EF51B2">
              <w:rPr>
                <w:lang w:val="en-US"/>
              </w:rPr>
              <w:t>.</w:t>
            </w:r>
          </w:p>
        </w:tc>
      </w:tr>
      <w:tr w:rsidR="00EF51B2" w:rsidRPr="00860744" w:rsidTr="000C0702">
        <w:trPr>
          <w:trHeight w:val="569"/>
        </w:trPr>
        <w:tc>
          <w:tcPr>
            <w:tcW w:w="2263" w:type="dxa"/>
            <w:shd w:val="clear" w:color="auto" w:fill="auto"/>
          </w:tcPr>
          <w:p w:rsidR="00EF51B2" w:rsidRDefault="00EF51B2" w:rsidP="000C0702">
            <w:pPr>
              <w:tabs>
                <w:tab w:val="left" w:pos="0"/>
              </w:tabs>
            </w:pPr>
            <w:r>
              <w:lastRenderedPageBreak/>
              <w:t>1.1.2. Dienos socialinės globos asmens namuose veiklos organizavimas ir teikimas</w:t>
            </w:r>
          </w:p>
        </w:tc>
        <w:tc>
          <w:tcPr>
            <w:tcW w:w="2552" w:type="dxa"/>
            <w:shd w:val="clear" w:color="auto" w:fill="auto"/>
          </w:tcPr>
          <w:p w:rsidR="00EF51B2" w:rsidRDefault="00EF51B2" w:rsidP="000C0702">
            <w:pPr>
              <w:jc w:val="both"/>
            </w:pPr>
            <w:r>
              <w:t>Socialinės globos ir asmens sveikatos priežiūros licencija.</w:t>
            </w:r>
          </w:p>
          <w:p w:rsidR="00EF51B2" w:rsidRDefault="00EF51B2" w:rsidP="000C0702">
            <w:pPr>
              <w:jc w:val="both"/>
            </w:pPr>
          </w:p>
          <w:p w:rsidR="00EF51B2" w:rsidRPr="003A4F4D" w:rsidRDefault="00EF51B2" w:rsidP="000C0702">
            <w:pPr>
              <w:rPr>
                <w:lang w:val="en-US"/>
              </w:rPr>
            </w:pPr>
            <w:r>
              <w:t>Planuotas rodiklis (per mėnesį) –70</w:t>
            </w:r>
          </w:p>
        </w:tc>
        <w:tc>
          <w:tcPr>
            <w:tcW w:w="4819" w:type="dxa"/>
            <w:shd w:val="clear" w:color="auto" w:fill="auto"/>
          </w:tcPr>
          <w:p w:rsidR="00EF51B2" w:rsidRDefault="00EF51B2" w:rsidP="000C0702">
            <w:pPr>
              <w:jc w:val="both"/>
            </w:pPr>
            <w:r>
              <w:t xml:space="preserve">Įstaiga atitinka socialinės globos normų reikalavimus, turi socialinės globos ir asmens sveikatos priežiūros licencijas. </w:t>
            </w:r>
          </w:p>
          <w:p w:rsidR="00EF51B2" w:rsidRDefault="00EF51B2" w:rsidP="000C0702">
            <w:pPr>
              <w:jc w:val="both"/>
              <w:rPr>
                <w:lang w:val="en-US"/>
              </w:rPr>
            </w:pPr>
            <w:r>
              <w:t>Planuotas  rodiklis – 70.</w:t>
            </w:r>
          </w:p>
          <w:p w:rsidR="00EF51B2" w:rsidRPr="00EB0D23" w:rsidRDefault="00EF51B2" w:rsidP="000C0702">
            <w:pPr>
              <w:jc w:val="both"/>
              <w:rPr>
                <w:b/>
                <w:lang w:val="en-US"/>
              </w:rPr>
            </w:pPr>
            <w:proofErr w:type="spellStart"/>
            <w:r w:rsidRPr="00EB0D23">
              <w:rPr>
                <w:b/>
                <w:lang w:val="en-US"/>
              </w:rPr>
              <w:t>Vidutiniškai</w:t>
            </w:r>
            <w:proofErr w:type="spellEnd"/>
            <w:r w:rsidRPr="00EB0D23">
              <w:rPr>
                <w:b/>
                <w:lang w:val="en-US"/>
              </w:rPr>
              <w:t xml:space="preserve"> per </w:t>
            </w:r>
            <w:proofErr w:type="spellStart"/>
            <w:r w:rsidRPr="00EB0D23">
              <w:rPr>
                <w:b/>
                <w:lang w:val="en-US"/>
              </w:rPr>
              <w:t>mėnesį</w:t>
            </w:r>
            <w:proofErr w:type="spellEnd"/>
            <w:r w:rsidRPr="00EB0D23">
              <w:rPr>
                <w:b/>
                <w:lang w:val="en-US"/>
              </w:rPr>
              <w:t xml:space="preserve"> </w:t>
            </w:r>
            <w:proofErr w:type="spellStart"/>
            <w:r w:rsidRPr="00EB0D23">
              <w:rPr>
                <w:b/>
                <w:lang w:val="en-US"/>
              </w:rPr>
              <w:t>paslauga</w:t>
            </w:r>
            <w:proofErr w:type="spellEnd"/>
            <w:r w:rsidRPr="00EB0D23">
              <w:rPr>
                <w:b/>
                <w:lang w:val="en-US"/>
              </w:rPr>
              <w:t xml:space="preserve"> </w:t>
            </w:r>
            <w:proofErr w:type="spellStart"/>
            <w:r w:rsidRPr="00EB0D23">
              <w:rPr>
                <w:b/>
                <w:lang w:val="en-US"/>
              </w:rPr>
              <w:t>buvo</w:t>
            </w:r>
            <w:proofErr w:type="spellEnd"/>
            <w:r w:rsidRPr="00EB0D23">
              <w:rPr>
                <w:b/>
                <w:lang w:val="en-US"/>
              </w:rPr>
              <w:t xml:space="preserve"> </w:t>
            </w:r>
            <w:proofErr w:type="spellStart"/>
            <w:r>
              <w:rPr>
                <w:b/>
                <w:lang w:val="en-US"/>
              </w:rPr>
              <w:t>suteikta</w:t>
            </w:r>
            <w:proofErr w:type="spellEnd"/>
            <w:r>
              <w:rPr>
                <w:b/>
                <w:lang w:val="en-US"/>
              </w:rPr>
              <w:t xml:space="preserve"> –</w:t>
            </w:r>
            <w:r w:rsidRPr="005E4A55">
              <w:rPr>
                <w:b/>
                <w:lang w:val="en-US"/>
              </w:rPr>
              <w:t xml:space="preserve"> 70 </w:t>
            </w:r>
            <w:proofErr w:type="spellStart"/>
            <w:r>
              <w:rPr>
                <w:b/>
                <w:lang w:val="en-US"/>
              </w:rPr>
              <w:t>asmenų</w:t>
            </w:r>
            <w:proofErr w:type="spellEnd"/>
            <w:r w:rsidRPr="00EB0D23">
              <w:rPr>
                <w:b/>
                <w:lang w:val="en-US"/>
              </w:rPr>
              <w:t>.</w:t>
            </w:r>
          </w:p>
          <w:p w:rsidR="00EF51B2" w:rsidRDefault="00EF51B2" w:rsidP="000C07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Per </w:t>
            </w:r>
            <w:proofErr w:type="spellStart"/>
            <w:r>
              <w:rPr>
                <w:lang w:val="en-US"/>
              </w:rPr>
              <w:t>metus</w:t>
            </w:r>
            <w:proofErr w:type="spellEnd"/>
            <w:r>
              <w:rPr>
                <w:lang w:val="en-US"/>
              </w:rPr>
              <w:t xml:space="preserve"> –</w:t>
            </w:r>
            <w:r>
              <w:t xml:space="preserve"> 92 asmenims su sunkia negalia      </w:t>
            </w:r>
            <w:proofErr w:type="gramStart"/>
            <w:r>
              <w:t xml:space="preserve">   (</w:t>
            </w:r>
            <w:proofErr w:type="gramEnd"/>
            <w:r>
              <w:t>iš jų projekte</w:t>
            </w:r>
            <w:r w:rsidRPr="00131ACC">
              <w:t xml:space="preserve"> „Integrali pagalba į namus Klaipėdos mieste“</w:t>
            </w:r>
            <w:r>
              <w:t xml:space="preserve"> – 34</w:t>
            </w:r>
            <w:r>
              <w:rPr>
                <w:lang w:val="en-US"/>
              </w:rPr>
              <w:t xml:space="preserve"> ).</w:t>
            </w:r>
          </w:p>
          <w:p w:rsidR="00EF51B2" w:rsidRDefault="00EF51B2" w:rsidP="000C070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2022-12-31 </w:t>
            </w:r>
            <w:proofErr w:type="spellStart"/>
            <w:r>
              <w:rPr>
                <w:lang w:val="en-US"/>
              </w:rPr>
              <w:t>eilėje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laukė</w:t>
            </w:r>
            <w:proofErr w:type="spellEnd"/>
            <w:r>
              <w:rPr>
                <w:lang w:val="en-US"/>
              </w:rPr>
              <w:t xml:space="preserve"> – 10 </w:t>
            </w:r>
            <w:proofErr w:type="spellStart"/>
            <w:r>
              <w:rPr>
                <w:lang w:val="en-US"/>
              </w:rPr>
              <w:t>žmonių</w:t>
            </w:r>
            <w:proofErr w:type="spellEnd"/>
          </w:p>
          <w:p w:rsidR="00EF51B2" w:rsidRPr="00086D2F" w:rsidRDefault="00EF51B2" w:rsidP="000C0702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Eilės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laukimo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trukmė</w:t>
            </w:r>
            <w:proofErr w:type="spellEnd"/>
            <w:r>
              <w:rPr>
                <w:lang w:val="en-US"/>
              </w:rPr>
              <w:t xml:space="preserve"> – 29 d. (2021 m. – 71d.)</w:t>
            </w:r>
          </w:p>
        </w:tc>
      </w:tr>
      <w:tr w:rsidR="00EF51B2" w:rsidRPr="00860744" w:rsidTr="000C0702">
        <w:trPr>
          <w:trHeight w:val="551"/>
        </w:trPr>
        <w:tc>
          <w:tcPr>
            <w:tcW w:w="2263" w:type="dxa"/>
            <w:shd w:val="clear" w:color="auto" w:fill="auto"/>
          </w:tcPr>
          <w:p w:rsidR="00EF51B2" w:rsidRPr="00860744" w:rsidRDefault="00EF51B2" w:rsidP="000C0702">
            <w:pPr>
              <w:tabs>
                <w:tab w:val="left" w:pos="0"/>
              </w:tabs>
              <w:ind w:left="22"/>
            </w:pPr>
            <w:r>
              <w:t>1.1.3</w:t>
            </w:r>
            <w:r w:rsidRPr="00860744">
              <w:t xml:space="preserve">. </w:t>
            </w:r>
            <w:r>
              <w:t>Pagalbos į namus paslaugų organizavimas ir teikimas</w:t>
            </w:r>
          </w:p>
        </w:tc>
        <w:tc>
          <w:tcPr>
            <w:tcW w:w="2552" w:type="dxa"/>
            <w:shd w:val="clear" w:color="auto" w:fill="auto"/>
          </w:tcPr>
          <w:p w:rsidR="00EF51B2" w:rsidRPr="00360A91" w:rsidRDefault="00EF51B2" w:rsidP="000C0702">
            <w:pPr>
              <w:rPr>
                <w:lang w:val="en-US"/>
              </w:rPr>
            </w:pPr>
            <w:r>
              <w:t>Planuotas rodiklis ( per mėnesį) –42</w:t>
            </w:r>
          </w:p>
        </w:tc>
        <w:tc>
          <w:tcPr>
            <w:tcW w:w="4819" w:type="dxa"/>
            <w:shd w:val="clear" w:color="auto" w:fill="auto"/>
          </w:tcPr>
          <w:p w:rsidR="00EF51B2" w:rsidRDefault="00EF51B2" w:rsidP="000C0702">
            <w:pPr>
              <w:spacing w:line="276" w:lineRule="auto"/>
              <w:jc w:val="both"/>
            </w:pPr>
            <w:r>
              <w:t>Nuo 2021-12-12 teikiama akredituota pagalbos į namus paslauga.</w:t>
            </w:r>
          </w:p>
          <w:p w:rsidR="00EF51B2" w:rsidRPr="009B2B03" w:rsidRDefault="00EF51B2" w:rsidP="000C0702">
            <w:pPr>
              <w:spacing w:line="276" w:lineRule="auto"/>
              <w:jc w:val="both"/>
              <w:rPr>
                <w:lang w:val="en-US"/>
              </w:rPr>
            </w:pPr>
            <w:r>
              <w:t>P</w:t>
            </w:r>
            <w:proofErr w:type="spellStart"/>
            <w:r>
              <w:rPr>
                <w:lang w:val="en-US"/>
              </w:rPr>
              <w:t>aslaugos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buvo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suteiktos</w:t>
            </w:r>
            <w:proofErr w:type="spellEnd"/>
            <w:r>
              <w:rPr>
                <w:lang w:val="en-US"/>
              </w:rPr>
              <w:t xml:space="preserve"> 52 </w:t>
            </w:r>
            <w:proofErr w:type="spellStart"/>
            <w:r>
              <w:rPr>
                <w:lang w:val="en-US"/>
              </w:rPr>
              <w:t>asmenims</w:t>
            </w:r>
            <w:proofErr w:type="spellEnd"/>
            <w:r>
              <w:rPr>
                <w:lang w:val="en-US"/>
              </w:rPr>
              <w:t>.</w:t>
            </w:r>
          </w:p>
          <w:p w:rsidR="00EF51B2" w:rsidRDefault="00EF51B2" w:rsidP="000C0702">
            <w:pPr>
              <w:spacing w:line="276" w:lineRule="auto"/>
              <w:jc w:val="both"/>
              <w:rPr>
                <w:b/>
                <w:lang w:val="en-US"/>
              </w:rPr>
            </w:pPr>
            <w:bookmarkStart w:id="4" w:name="_Hlk98425858"/>
            <w:proofErr w:type="spellStart"/>
            <w:r w:rsidRPr="00086D2F">
              <w:rPr>
                <w:b/>
                <w:lang w:val="en-US"/>
              </w:rPr>
              <w:t>Vidutiniškai</w:t>
            </w:r>
            <w:proofErr w:type="spellEnd"/>
            <w:r w:rsidRPr="00086D2F">
              <w:rPr>
                <w:b/>
                <w:lang w:val="en-US"/>
              </w:rPr>
              <w:t xml:space="preserve"> per </w:t>
            </w:r>
            <w:proofErr w:type="spellStart"/>
            <w:r w:rsidRPr="00086D2F">
              <w:rPr>
                <w:b/>
                <w:lang w:val="en-US"/>
              </w:rPr>
              <w:t>mėnesį</w:t>
            </w:r>
            <w:proofErr w:type="spellEnd"/>
            <w:r w:rsidRPr="00086D2F">
              <w:rPr>
                <w:b/>
                <w:lang w:val="en-US"/>
              </w:rPr>
              <w:t xml:space="preserve"> </w:t>
            </w:r>
            <w:r>
              <w:rPr>
                <w:b/>
                <w:lang w:val="en-US"/>
              </w:rPr>
              <w:t xml:space="preserve">– </w:t>
            </w:r>
            <w:r w:rsidRPr="00086D2F">
              <w:rPr>
                <w:b/>
                <w:lang w:val="en-US"/>
              </w:rPr>
              <w:t xml:space="preserve">40 </w:t>
            </w:r>
            <w:proofErr w:type="spellStart"/>
            <w:r w:rsidRPr="00086D2F">
              <w:rPr>
                <w:b/>
                <w:lang w:val="en-US"/>
              </w:rPr>
              <w:t>asmen</w:t>
            </w:r>
            <w:r>
              <w:rPr>
                <w:b/>
                <w:lang w:val="en-US"/>
              </w:rPr>
              <w:t>ų</w:t>
            </w:r>
            <w:proofErr w:type="spellEnd"/>
            <w:r>
              <w:rPr>
                <w:b/>
                <w:lang w:val="en-US"/>
              </w:rPr>
              <w:t>.</w:t>
            </w:r>
          </w:p>
          <w:p w:rsidR="00EF51B2" w:rsidRPr="00086D2F" w:rsidRDefault="00EF51B2" w:rsidP="000C0702">
            <w:pPr>
              <w:spacing w:line="276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Suteiktos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</w:t>
            </w:r>
            <w:r w:rsidRPr="00086D2F">
              <w:rPr>
                <w:lang w:val="en-US"/>
              </w:rPr>
              <w:t>aslaugo</w:t>
            </w:r>
            <w:r>
              <w:rPr>
                <w:lang w:val="en-US"/>
              </w:rPr>
              <w:t>s</w:t>
            </w:r>
            <w:proofErr w:type="spellEnd"/>
            <w:r w:rsidRPr="00086D2F">
              <w:rPr>
                <w:lang w:val="en-US"/>
              </w:rPr>
              <w:t xml:space="preserve"> </w:t>
            </w:r>
            <w:proofErr w:type="spellStart"/>
            <w:r w:rsidRPr="00086D2F">
              <w:rPr>
                <w:lang w:val="en-US"/>
              </w:rPr>
              <w:t>laikas</w:t>
            </w:r>
            <w:proofErr w:type="spellEnd"/>
            <w:r w:rsidRPr="00086D2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vienam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paslaugų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gavėjui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vidutiniškai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padidėjo</w:t>
            </w:r>
            <w:proofErr w:type="spellEnd"/>
            <w:r w:rsidRPr="00086D2F">
              <w:rPr>
                <w:lang w:val="en-US"/>
              </w:rPr>
              <w:t xml:space="preserve"> </w:t>
            </w:r>
            <w:proofErr w:type="spellStart"/>
            <w:r w:rsidRPr="00086D2F">
              <w:rPr>
                <w:lang w:val="en-US"/>
              </w:rPr>
              <w:t>nuo</w:t>
            </w:r>
            <w:proofErr w:type="spellEnd"/>
            <w:r w:rsidRPr="00086D2F">
              <w:rPr>
                <w:lang w:val="en-US"/>
              </w:rPr>
              <w:t xml:space="preserve"> 1 </w:t>
            </w:r>
            <w:proofErr w:type="spellStart"/>
            <w:r w:rsidRPr="00086D2F">
              <w:rPr>
                <w:lang w:val="en-US"/>
              </w:rPr>
              <w:t>val</w:t>
            </w:r>
            <w:proofErr w:type="spellEnd"/>
            <w:r w:rsidRPr="00086D2F">
              <w:rPr>
                <w:lang w:val="en-US"/>
              </w:rPr>
              <w:t xml:space="preserve"> </w:t>
            </w:r>
            <w:proofErr w:type="spellStart"/>
            <w:r w:rsidRPr="00086D2F">
              <w:rPr>
                <w:lang w:val="en-US"/>
              </w:rPr>
              <w:t>iki</w:t>
            </w:r>
            <w:proofErr w:type="spellEnd"/>
            <w:r w:rsidRPr="00086D2F">
              <w:rPr>
                <w:lang w:val="en-US"/>
              </w:rPr>
              <w:t xml:space="preserve"> 1,13 </w:t>
            </w:r>
            <w:proofErr w:type="gramStart"/>
            <w:r w:rsidRPr="00086D2F">
              <w:rPr>
                <w:lang w:val="en-US"/>
              </w:rPr>
              <w:t>val.</w:t>
            </w:r>
            <w:r>
              <w:rPr>
                <w:lang w:val="en-US"/>
              </w:rPr>
              <w:t>(</w:t>
            </w:r>
            <w:proofErr w:type="spellStart"/>
            <w:proofErr w:type="gramEnd"/>
            <w:r>
              <w:rPr>
                <w:lang w:val="en-US"/>
              </w:rPr>
              <w:t>viso</w:t>
            </w:r>
            <w:proofErr w:type="spellEnd"/>
            <w:r>
              <w:rPr>
                <w:lang w:val="en-US"/>
              </w:rPr>
              <w:t xml:space="preserve"> 11423 val. Tai </w:t>
            </w:r>
            <w:proofErr w:type="spellStart"/>
            <w:r>
              <w:rPr>
                <w:lang w:val="en-US"/>
              </w:rPr>
              <w:t>sudaro</w:t>
            </w:r>
            <w:proofErr w:type="spellEnd"/>
            <w:r>
              <w:rPr>
                <w:lang w:val="en-US"/>
              </w:rPr>
              <w:t xml:space="preserve"> 7,5 proc. </w:t>
            </w:r>
            <w:proofErr w:type="spellStart"/>
            <w:r>
              <w:rPr>
                <w:lang w:val="en-US"/>
              </w:rPr>
              <w:t>daugiau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nei</w:t>
            </w:r>
            <w:proofErr w:type="spellEnd"/>
            <w:r>
              <w:rPr>
                <w:lang w:val="en-US"/>
              </w:rPr>
              <w:t xml:space="preserve"> 2021 m.)</w:t>
            </w:r>
          </w:p>
          <w:bookmarkEnd w:id="4"/>
          <w:p w:rsidR="00EF51B2" w:rsidRDefault="00EF51B2" w:rsidP="000C0702">
            <w:pPr>
              <w:spacing w:line="276" w:lineRule="auto"/>
              <w:jc w:val="both"/>
            </w:pPr>
            <w:r>
              <w:t>2020-12-31 eilėje laukė 5 asmenys.</w:t>
            </w:r>
          </w:p>
          <w:p w:rsidR="00EF51B2" w:rsidRPr="00860744" w:rsidRDefault="00EF51B2" w:rsidP="000C0702">
            <w:pPr>
              <w:spacing w:line="276" w:lineRule="auto"/>
              <w:jc w:val="both"/>
              <w:rPr>
                <w:lang w:eastAsia="lt-LT"/>
              </w:rPr>
            </w:pPr>
            <w:r>
              <w:t>Eilės laukimo trukmė –52 d. (2021 m. – 77 d.)</w:t>
            </w:r>
          </w:p>
        </w:tc>
      </w:tr>
      <w:tr w:rsidR="00EF51B2" w:rsidRPr="00860744" w:rsidTr="000C0702">
        <w:trPr>
          <w:trHeight w:val="551"/>
        </w:trPr>
        <w:tc>
          <w:tcPr>
            <w:tcW w:w="2263" w:type="dxa"/>
            <w:shd w:val="clear" w:color="auto" w:fill="auto"/>
          </w:tcPr>
          <w:p w:rsidR="00EF51B2" w:rsidRPr="00AB7B50" w:rsidRDefault="00EF51B2" w:rsidP="000C0702">
            <w:pPr>
              <w:tabs>
                <w:tab w:val="left" w:pos="0"/>
                <w:tab w:val="left" w:pos="589"/>
              </w:tabs>
              <w:rPr>
                <w:lang w:val="en-US"/>
              </w:rPr>
            </w:pPr>
            <w:r>
              <w:rPr>
                <w:lang w:val="en-US"/>
              </w:rPr>
              <w:t xml:space="preserve">1.1.4. </w:t>
            </w:r>
            <w:proofErr w:type="spellStart"/>
            <w:r w:rsidRPr="00AB7B50">
              <w:rPr>
                <w:lang w:val="en-US"/>
              </w:rPr>
              <w:t>Metodinio</w:t>
            </w:r>
            <w:proofErr w:type="spellEnd"/>
            <w:r w:rsidRPr="00AB7B50">
              <w:rPr>
                <w:lang w:val="en-US"/>
              </w:rPr>
              <w:t xml:space="preserve"> </w:t>
            </w:r>
            <w:proofErr w:type="spellStart"/>
            <w:r w:rsidRPr="00AB7B50">
              <w:rPr>
                <w:lang w:val="en-US"/>
              </w:rPr>
              <w:t>centro</w:t>
            </w:r>
            <w:proofErr w:type="spellEnd"/>
            <w:r w:rsidRPr="00AB7B50">
              <w:rPr>
                <w:lang w:val="en-US"/>
              </w:rPr>
              <w:t xml:space="preserve"> </w:t>
            </w:r>
            <w:proofErr w:type="spellStart"/>
            <w:r w:rsidRPr="00AB7B50">
              <w:rPr>
                <w:lang w:val="en-US"/>
              </w:rPr>
              <w:t>mokymai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EF51B2" w:rsidRPr="00360A91" w:rsidRDefault="00EF51B2" w:rsidP="000C0702">
            <w:pPr>
              <w:rPr>
                <w:lang w:val="en-US"/>
              </w:rPr>
            </w:pPr>
            <w:r>
              <w:t xml:space="preserve">Planuotas </w:t>
            </w:r>
            <w:r w:rsidRPr="00941D1F">
              <w:t xml:space="preserve">rodiklis </w:t>
            </w:r>
            <w:r>
              <w:t xml:space="preserve">– </w:t>
            </w:r>
            <w:r w:rsidRPr="00941D1F">
              <w:t>80</w:t>
            </w:r>
          </w:p>
        </w:tc>
        <w:tc>
          <w:tcPr>
            <w:tcW w:w="4819" w:type="dxa"/>
            <w:shd w:val="clear" w:color="auto" w:fill="auto"/>
          </w:tcPr>
          <w:p w:rsidR="00EF51B2" w:rsidRDefault="00EF51B2" w:rsidP="000C0702">
            <w:pPr>
              <w:spacing w:line="276" w:lineRule="auto"/>
              <w:jc w:val="both"/>
              <w:rPr>
                <w:color w:val="000000" w:themeColor="text1"/>
              </w:rPr>
            </w:pPr>
            <w:r>
              <w:t>Metodinio centro mokymai vyko 134</w:t>
            </w:r>
            <w:r w:rsidRPr="00E800C3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mokymo </w:t>
            </w:r>
            <w:r w:rsidRPr="00E800C3">
              <w:rPr>
                <w:color w:val="000000" w:themeColor="text1"/>
              </w:rPr>
              <w:t>dalyvi</w:t>
            </w:r>
            <w:r>
              <w:rPr>
                <w:color w:val="000000" w:themeColor="text1"/>
              </w:rPr>
              <w:t>ams.</w:t>
            </w:r>
          </w:p>
          <w:p w:rsidR="00EF51B2" w:rsidRDefault="00EF51B2" w:rsidP="000C0702">
            <w:pPr>
              <w:spacing w:line="276" w:lineRule="auto"/>
              <w:jc w:val="both"/>
            </w:pPr>
            <w:r w:rsidRPr="00A41DF8">
              <w:rPr>
                <w:bCs/>
              </w:rPr>
              <w:t>Savanoriškais pagrindais organizuoti nemokami mokymai Ukrainos karo pabėgėliams</w:t>
            </w:r>
            <w:r>
              <w:rPr>
                <w:bCs/>
              </w:rPr>
              <w:t xml:space="preserve">. </w:t>
            </w:r>
            <w:r w:rsidRPr="00A41DF8">
              <w:rPr>
                <w:bCs/>
                <w:lang w:val="en-US"/>
              </w:rPr>
              <w:t>2</w:t>
            </w:r>
            <w:r w:rsidRPr="008125A8">
              <w:rPr>
                <w:bCs/>
              </w:rPr>
              <w:t>022 m. balandžio 25-29</w:t>
            </w:r>
            <w:r>
              <w:rPr>
                <w:bCs/>
              </w:rPr>
              <w:t xml:space="preserve"> d.</w:t>
            </w:r>
            <w:r w:rsidRPr="008125A8">
              <w:rPr>
                <w:bCs/>
              </w:rPr>
              <w:t xml:space="preserve"> Socialinių darbuotojų padėjėjų įžanginiai mokymai (40 ak.</w:t>
            </w:r>
            <w:r>
              <w:rPr>
                <w:bCs/>
              </w:rPr>
              <w:t xml:space="preserve"> </w:t>
            </w:r>
            <w:r w:rsidRPr="008125A8">
              <w:rPr>
                <w:bCs/>
              </w:rPr>
              <w:t>val.)  Dalyvavo 13 ukrainiečių. Organizuoti susitikimai su darbdaviais,</w:t>
            </w:r>
            <w:r>
              <w:rPr>
                <w:bCs/>
              </w:rPr>
              <w:t xml:space="preserve"> vizitai į socialines įstaigas.</w:t>
            </w:r>
          </w:p>
        </w:tc>
      </w:tr>
    </w:tbl>
    <w:p w:rsidR="00EF51B2" w:rsidRDefault="00EF51B2" w:rsidP="00EF51B2">
      <w:pPr>
        <w:pStyle w:val="Sraopastraipa"/>
        <w:tabs>
          <w:tab w:val="left" w:pos="284"/>
          <w:tab w:val="left" w:pos="426"/>
        </w:tabs>
        <w:ind w:left="360"/>
        <w:jc w:val="both"/>
        <w:rPr>
          <w:b/>
        </w:rPr>
      </w:pPr>
    </w:p>
    <w:p w:rsidR="00EF51B2" w:rsidRPr="00AD5147" w:rsidRDefault="00EF51B2" w:rsidP="00EF51B2">
      <w:pPr>
        <w:pStyle w:val="Sraopastraipa"/>
        <w:ind w:left="360"/>
        <w:jc w:val="both"/>
        <w:rPr>
          <w:b/>
        </w:rPr>
      </w:pPr>
      <w:r>
        <w:rPr>
          <w:b/>
        </w:rPr>
        <w:t xml:space="preserve">3. </w:t>
      </w:r>
      <w:r w:rsidRPr="00BB65F8">
        <w:rPr>
          <w:b/>
        </w:rPr>
        <w:t>Atlikti patikrinimai</w:t>
      </w:r>
      <w:r w:rsidRPr="00CF1265">
        <w:t xml:space="preserve">, </w:t>
      </w:r>
      <w:r w:rsidRPr="00BB65F8">
        <w:rPr>
          <w:b/>
        </w:rPr>
        <w:t>auditai. Tikrinusių institucijų išvados</w:t>
      </w:r>
      <w:r>
        <w:rPr>
          <w:b/>
        </w:rPr>
        <w:t>.</w:t>
      </w:r>
      <w:r w:rsidRPr="00AD5147">
        <w:rPr>
          <w:color w:val="333333"/>
        </w:rPr>
        <w:t xml:space="preserve"> </w:t>
      </w:r>
      <w:r w:rsidRPr="00AD5147">
        <w:rPr>
          <w:b/>
          <w:color w:val="333333"/>
        </w:rPr>
        <w:t>Ne</w:t>
      </w:r>
      <w:r>
        <w:rPr>
          <w:b/>
          <w:color w:val="333333"/>
        </w:rPr>
        <w:t xml:space="preserve">buvo </w:t>
      </w:r>
      <w:r w:rsidRPr="00AD5147">
        <w:rPr>
          <w:b/>
          <w:color w:val="333333"/>
        </w:rPr>
        <w:t>užfiksuota pažeidimų iš institucijų dėl įs</w:t>
      </w:r>
      <w:r>
        <w:rPr>
          <w:b/>
          <w:color w:val="333333"/>
        </w:rPr>
        <w:t>taigos ir vadovo veiklos:</w:t>
      </w:r>
    </w:p>
    <w:p w:rsidR="00EF51B2" w:rsidRPr="00BB65F8" w:rsidRDefault="00EF51B2" w:rsidP="00EF51B2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 </w:t>
      </w:r>
    </w:p>
    <w:p w:rsidR="00EF51B2" w:rsidRPr="00FD6622" w:rsidRDefault="00EF51B2" w:rsidP="00EF51B2">
      <w:pPr>
        <w:ind w:firstLine="426"/>
        <w:jc w:val="both"/>
        <w:outlineLvl w:val="0"/>
        <w:rPr>
          <w:b/>
          <w:bCs/>
        </w:rPr>
      </w:pPr>
      <w:r w:rsidRPr="00FD6622">
        <w:t>3.1.</w:t>
      </w:r>
      <w:r w:rsidRPr="00FD6622">
        <w:rPr>
          <w:b/>
          <w:bCs/>
        </w:rPr>
        <w:t xml:space="preserve"> </w:t>
      </w:r>
      <w:r w:rsidRPr="00FD6622">
        <w:t xml:space="preserve">2022-03-10 NR.CVAS-A-09-1 Klaipėdos miesto savivaldybės administracijos </w:t>
      </w:r>
      <w:r w:rsidRPr="00FD6622">
        <w:rPr>
          <w:b/>
          <w:bCs/>
        </w:rPr>
        <w:t>centralizuotas vidaus auditas</w:t>
      </w:r>
      <w:r w:rsidRPr="00FD6622">
        <w:t xml:space="preserve"> „Kvalifikacijai skirtų lėšų panaudojimo biudžetinėse įstaigose vertinimas“ – vidaus kontrolės trūkumų nenustatyta, įvertinta –labai gerai.</w:t>
      </w:r>
    </w:p>
    <w:p w:rsidR="00EF51B2" w:rsidRPr="00FD6622" w:rsidRDefault="00EF51B2" w:rsidP="00EF51B2">
      <w:pPr>
        <w:ind w:firstLine="426"/>
        <w:jc w:val="both"/>
        <w:outlineLvl w:val="0"/>
      </w:pPr>
      <w:r w:rsidRPr="00FD6622">
        <w:t xml:space="preserve">3.2. 2022-03-24 </w:t>
      </w:r>
      <w:r w:rsidRPr="00FD6622">
        <w:rPr>
          <w:b/>
          <w:bCs/>
        </w:rPr>
        <w:t>Priešgaisrinės apsaugos</w:t>
      </w:r>
      <w:r w:rsidRPr="00FD6622">
        <w:t xml:space="preserve"> ir gelbėjimo departamento prie vidaus reikalų ministerijos Klaipėdos priešgaisrinė gelbėjimo valdyba. Pažeidimų neužfiksuota.</w:t>
      </w:r>
    </w:p>
    <w:p w:rsidR="00EF51B2" w:rsidRPr="00FD6622" w:rsidRDefault="00EF51B2" w:rsidP="00EF51B2">
      <w:pPr>
        <w:ind w:firstLine="426"/>
        <w:jc w:val="both"/>
      </w:pPr>
      <w:r w:rsidRPr="00FD6622">
        <w:lastRenderedPageBreak/>
        <w:t>3.3. 2022-04-22</w:t>
      </w:r>
      <w:r>
        <w:t xml:space="preserve"> </w:t>
      </w:r>
      <w:r w:rsidRPr="00FD6622">
        <w:t>UAB „Sabelija“</w:t>
      </w:r>
      <w:r>
        <w:t xml:space="preserve">. </w:t>
      </w:r>
      <w:r w:rsidRPr="00FD6622">
        <w:t xml:space="preserve">Atliktas profesinės rizikos vertinimas </w:t>
      </w:r>
      <w:r w:rsidRPr="00FD6622">
        <w:rPr>
          <w:b/>
          <w:bCs/>
        </w:rPr>
        <w:t>Psichosocialinių veiksnių vertinimo</w:t>
      </w:r>
      <w:r w:rsidRPr="00FD6622">
        <w:t xml:space="preserve"> išvada: Darbuotojų tarpe streso problema darbe priimtina, psichosocialinio veiksnio rizika labai maža.</w:t>
      </w:r>
    </w:p>
    <w:p w:rsidR="00EF51B2" w:rsidRPr="00FD6622" w:rsidRDefault="00EF51B2" w:rsidP="00EF51B2">
      <w:pPr>
        <w:ind w:firstLine="426"/>
        <w:jc w:val="both"/>
        <w:outlineLvl w:val="0"/>
      </w:pPr>
      <w:r w:rsidRPr="00FD6622">
        <w:t xml:space="preserve">3.4. 2022-05-12 Nr. 37VMĮP-1356 </w:t>
      </w:r>
      <w:r w:rsidRPr="00FD6622">
        <w:rPr>
          <w:b/>
          <w:bCs/>
        </w:rPr>
        <w:t>Valstybinė maisto ir veterinarijos</w:t>
      </w:r>
      <w:r w:rsidRPr="00FD6622">
        <w:t xml:space="preserve"> tarnybos Klaipėdos departamentas. Pažeidimų nenustatyta</w:t>
      </w:r>
    </w:p>
    <w:p w:rsidR="00EF51B2" w:rsidRPr="00FD6622" w:rsidRDefault="00EF51B2" w:rsidP="00EF51B2">
      <w:pPr>
        <w:ind w:firstLine="426"/>
        <w:jc w:val="both"/>
        <w:outlineLvl w:val="0"/>
      </w:pPr>
      <w:r w:rsidRPr="00FD6622">
        <w:t>3.5. 2022-05-19 Nr. C S2-5 Klaipėdos miesto savivaldybės administracija.</w:t>
      </w:r>
      <w:r w:rsidRPr="00FD6622">
        <w:rPr>
          <w:b/>
          <w:bCs/>
        </w:rPr>
        <w:t xml:space="preserve"> Civilinės saugos</w:t>
      </w:r>
      <w:r w:rsidRPr="00FD6622">
        <w:t xml:space="preserve"> būklės patikrinimas. Įvertinta – gerai.</w:t>
      </w:r>
    </w:p>
    <w:p w:rsidR="00EF51B2" w:rsidRPr="00FD6622" w:rsidRDefault="00EF51B2" w:rsidP="00EF51B2">
      <w:pPr>
        <w:ind w:firstLine="426"/>
        <w:jc w:val="both"/>
        <w:outlineLvl w:val="0"/>
      </w:pPr>
      <w:r w:rsidRPr="00FD6622">
        <w:t xml:space="preserve">3.6. </w:t>
      </w:r>
      <w:r>
        <w:t>20</w:t>
      </w:r>
      <w:r w:rsidRPr="00FD6622">
        <w:t xml:space="preserve">22-09-21 Nr. CVAS-A-09-07 KMS centralizuotas vidaus </w:t>
      </w:r>
      <w:r w:rsidRPr="00FD6622">
        <w:rPr>
          <w:b/>
        </w:rPr>
        <w:t>audito skyrius</w:t>
      </w:r>
      <w:r>
        <w:t xml:space="preserve">. </w:t>
      </w:r>
      <w:r w:rsidRPr="00FD6622">
        <w:t>„Viešųjų pirkimų organizavimo biudžetinėse socialinių paslaugų įstaigose vertinimas“</w:t>
      </w:r>
      <w:r>
        <w:t xml:space="preserve">. </w:t>
      </w:r>
      <w:r w:rsidRPr="00FD6622">
        <w:t>Išvada: vidaus kontrolė, vykdant viešųjų pirkimų organizavimą ir atliekant vidaus ir išorės teisės aktais nustatytas procedūras yra gera.</w:t>
      </w:r>
    </w:p>
    <w:p w:rsidR="00EF51B2" w:rsidRPr="00FD6622" w:rsidRDefault="00EF51B2" w:rsidP="00EF51B2">
      <w:pPr>
        <w:ind w:firstLine="426"/>
        <w:jc w:val="both"/>
        <w:outlineLvl w:val="0"/>
      </w:pPr>
      <w:r w:rsidRPr="00FD6622">
        <w:t xml:space="preserve">3.7. 2022-12-21 Dėl Klaipėdos miesto savivaldybei pavaldžių įstaigų pagal sritis bei įmonių internetinių svetainių skilties </w:t>
      </w:r>
      <w:r w:rsidRPr="00FD6622">
        <w:rPr>
          <w:b/>
          <w:bCs/>
        </w:rPr>
        <w:t>„Korupcijos prevencija“</w:t>
      </w:r>
      <w:r w:rsidRPr="00FD6622">
        <w:t xml:space="preserve"> analizės atlikimas.</w:t>
      </w:r>
      <w:r>
        <w:t xml:space="preserve"> </w:t>
      </w:r>
      <w:r w:rsidRPr="00FD6622">
        <w:t>Išvada: korupcijos prevencija atlikta, korupcijos prevencinės priemonės paviešintos.</w:t>
      </w:r>
    </w:p>
    <w:p w:rsidR="00EF51B2" w:rsidRPr="00FD6622" w:rsidRDefault="00EF51B2" w:rsidP="00EF51B2">
      <w:pPr>
        <w:pStyle w:val="v1msonormal"/>
        <w:shd w:val="clear" w:color="auto" w:fill="FFFFFF"/>
        <w:spacing w:before="0" w:beforeAutospacing="0" w:after="0" w:afterAutospacing="0"/>
        <w:ind w:firstLine="426"/>
        <w:jc w:val="both"/>
        <w:rPr>
          <w:lang w:val="en-US"/>
        </w:rPr>
      </w:pPr>
      <w:r w:rsidRPr="00FD6622">
        <w:rPr>
          <w:lang w:val="en-US"/>
        </w:rPr>
        <w:t xml:space="preserve">3.8. </w:t>
      </w:r>
      <w:r w:rsidRPr="00CD200A">
        <w:rPr>
          <w:lang w:val="en-US"/>
        </w:rPr>
        <w:t xml:space="preserve">2023-01-04 </w:t>
      </w:r>
      <w:r w:rsidRPr="00FD6622">
        <w:rPr>
          <w:lang w:val="en-US"/>
        </w:rPr>
        <w:t xml:space="preserve">Klaipėdos miesto savivaldybės </w:t>
      </w:r>
      <w:proofErr w:type="spellStart"/>
      <w:r w:rsidRPr="00FD6622">
        <w:rPr>
          <w:lang w:val="en-US"/>
        </w:rPr>
        <w:t>administracijos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Planavimo</w:t>
      </w:r>
      <w:proofErr w:type="spellEnd"/>
      <w:r>
        <w:rPr>
          <w:b/>
          <w:bCs/>
          <w:lang w:val="en-US"/>
        </w:rPr>
        <w:t xml:space="preserve"> ir </w:t>
      </w:r>
      <w:proofErr w:type="spellStart"/>
      <w:r w:rsidRPr="00FD6622">
        <w:rPr>
          <w:b/>
          <w:bCs/>
          <w:lang w:val="en-US"/>
        </w:rPr>
        <w:t>analizės</w:t>
      </w:r>
      <w:proofErr w:type="spellEnd"/>
      <w:r w:rsidRPr="00FD6622">
        <w:rPr>
          <w:b/>
          <w:bCs/>
          <w:lang w:val="en-US"/>
        </w:rPr>
        <w:t xml:space="preserve"> </w:t>
      </w:r>
      <w:proofErr w:type="spellStart"/>
      <w:r w:rsidRPr="00FD6622">
        <w:rPr>
          <w:b/>
          <w:bCs/>
          <w:lang w:val="en-US"/>
        </w:rPr>
        <w:t>skyrius</w:t>
      </w:r>
      <w:proofErr w:type="spellEnd"/>
      <w:r w:rsidRPr="00FD6622">
        <w:rPr>
          <w:b/>
          <w:bCs/>
          <w:color w:val="333333"/>
        </w:rPr>
        <w:t>:</w:t>
      </w:r>
    </w:p>
    <w:p w:rsidR="00EF51B2" w:rsidRPr="00FD6622" w:rsidRDefault="00EF51B2" w:rsidP="00EF51B2">
      <w:pPr>
        <w:pStyle w:val="v1msonormal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FD6622">
        <w:rPr>
          <w:color w:val="333333"/>
        </w:rPr>
        <w:t>Asignavimai panaudoti pagal programų sąmatų ekonominius išlaidų straipsnius.</w:t>
      </w:r>
    </w:p>
    <w:p w:rsidR="00EF51B2" w:rsidRPr="0017275B" w:rsidRDefault="00EF51B2" w:rsidP="00EF51B2">
      <w:pPr>
        <w:ind w:firstLine="426"/>
        <w:jc w:val="both"/>
      </w:pPr>
      <w:r w:rsidRPr="00FD6622">
        <w:rPr>
          <w:color w:val="333333"/>
        </w:rPr>
        <w:t xml:space="preserve">3.9. </w:t>
      </w:r>
      <w:r w:rsidRPr="00CD200A">
        <w:t xml:space="preserve">2023-01-03 </w:t>
      </w:r>
      <w:r w:rsidRPr="00FD6622">
        <w:rPr>
          <w:color w:val="333333"/>
        </w:rPr>
        <w:t>Klaipėdos miesto savivaldybės administracijos</w:t>
      </w:r>
      <w:r w:rsidRPr="00FD6622">
        <w:rPr>
          <w:b/>
          <w:bCs/>
          <w:color w:val="333333"/>
        </w:rPr>
        <w:t xml:space="preserve"> Personalo ir Socialinės paramos</w:t>
      </w:r>
      <w:r w:rsidRPr="00FD6622">
        <w:rPr>
          <w:color w:val="333333"/>
        </w:rPr>
        <w:t xml:space="preserve"> skyrius: Neužfiksuota pažeidimų iš institucijų</w:t>
      </w:r>
      <w:r w:rsidRPr="00AD5147">
        <w:rPr>
          <w:color w:val="333333"/>
        </w:rPr>
        <w:t xml:space="preserve"> dėl įstaigos ir vadovo veiklos.</w:t>
      </w:r>
    </w:p>
    <w:p w:rsidR="00EF51B2" w:rsidRPr="00E13B21" w:rsidRDefault="00EF51B2" w:rsidP="00EF51B2">
      <w:pPr>
        <w:jc w:val="both"/>
        <w:outlineLvl w:val="0"/>
      </w:pPr>
    </w:p>
    <w:p w:rsidR="00EF51B2" w:rsidRPr="003421C6" w:rsidRDefault="003123EF" w:rsidP="00EF51B2">
      <w:pPr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 xml:space="preserve">       </w:t>
      </w:r>
      <w:r w:rsidR="00EF51B2">
        <w:rPr>
          <w:b/>
        </w:rPr>
        <w:t xml:space="preserve">4. </w:t>
      </w:r>
      <w:r w:rsidR="00EF51B2" w:rsidRPr="003421C6">
        <w:rPr>
          <w:b/>
        </w:rPr>
        <w:t>Problemos (sąlygotos vidaus ir išorės faktorių)</w:t>
      </w:r>
    </w:p>
    <w:p w:rsidR="00EF51B2" w:rsidRPr="007C79F2" w:rsidRDefault="00EF51B2" w:rsidP="00EF51B2">
      <w:pPr>
        <w:jc w:val="both"/>
        <w:rPr>
          <w:lang w:eastAsia="lt-LT"/>
        </w:rPr>
      </w:pPr>
      <w:r>
        <w:rPr>
          <w:bCs/>
        </w:rPr>
        <w:t xml:space="preserve">      </w:t>
      </w:r>
      <w:r w:rsidRPr="006B7A67">
        <w:t xml:space="preserve"> </w:t>
      </w:r>
      <w:r>
        <w:rPr>
          <w:lang w:eastAsia="lt-LT"/>
        </w:rPr>
        <w:t>D</w:t>
      </w:r>
      <w:r w:rsidRPr="007C79F2">
        <w:rPr>
          <w:lang w:eastAsia="lt-LT"/>
        </w:rPr>
        <w:t>ėl statinio</w:t>
      </w:r>
      <w:r w:rsidRPr="006B7A67">
        <w:rPr>
          <w:lang w:eastAsia="lt-LT"/>
        </w:rPr>
        <w:t xml:space="preserve"> </w:t>
      </w:r>
      <w:r>
        <w:rPr>
          <w:lang w:eastAsia="lt-LT"/>
        </w:rPr>
        <w:t>Lakštučių g. 6, Klaipėda stogo</w:t>
      </w:r>
      <w:r w:rsidRPr="007C79F2">
        <w:rPr>
          <w:lang w:eastAsia="lt-LT"/>
        </w:rPr>
        <w:t xml:space="preserve"> defektų</w:t>
      </w:r>
      <w:r>
        <w:rPr>
          <w:lang w:eastAsia="lt-LT"/>
        </w:rPr>
        <w:t>.</w:t>
      </w:r>
      <w:r w:rsidRPr="007737FC">
        <w:t xml:space="preserve"> </w:t>
      </w:r>
      <w:r w:rsidRPr="007C79F2">
        <w:t>Kas metus vykdant pastato techninę priežiūrą nustatoma, jog stogo čerpės yra atsisluoksniavusios, pučiant vėjui, čerpių atskilusios dalys byra ant žemės, į lietvamzdžius. 2022 m. gegužės 20 d. Klaipėdos miesto savivaldybės administracijai buvo pateikta paraiška Nr. SE-43 dėl paprastojo remonto poreikio prašant</w:t>
      </w:r>
      <w:r w:rsidRPr="007C79F2">
        <w:rPr>
          <w:lang w:eastAsia="lt-LT"/>
        </w:rPr>
        <w:t xml:space="preserve"> įtraukti </w:t>
      </w:r>
      <w:r>
        <w:rPr>
          <w:lang w:eastAsia="lt-LT"/>
        </w:rPr>
        <w:t xml:space="preserve">šio pastato tūrinių stoglangių </w:t>
      </w:r>
      <w:r w:rsidRPr="007C79F2">
        <w:rPr>
          <w:lang w:eastAsia="lt-LT"/>
        </w:rPr>
        <w:t>remonto darbus į biudžetinių įstaigų paprastojo remonto darbų sąrašą</w:t>
      </w:r>
      <w:r>
        <w:rPr>
          <w:lang w:eastAsia="lt-LT"/>
        </w:rPr>
        <w:t xml:space="preserve">. </w:t>
      </w:r>
      <w:r w:rsidRPr="00EF51B2">
        <w:rPr>
          <w:lang w:eastAsia="lt-LT"/>
        </w:rPr>
        <w:t>Skirtos lėšos 14500 Eur neįsisavintos paaiškėj</w:t>
      </w:r>
      <w:r w:rsidRPr="00EF51B2">
        <w:rPr>
          <w:lang w:eastAsia="lt-LT"/>
        </w:rPr>
        <w:t>us</w:t>
      </w:r>
      <w:r w:rsidRPr="00EF51B2">
        <w:rPr>
          <w:lang w:eastAsia="lt-LT"/>
        </w:rPr>
        <w:t xml:space="preserve">, kad </w:t>
      </w:r>
      <w:r>
        <w:t>pastatas</w:t>
      </w:r>
      <w:r>
        <w:rPr>
          <w:lang w:eastAsia="lt-LT"/>
        </w:rPr>
        <w:t xml:space="preserve"> Lakštučių g. 6 Klaipėda</w:t>
      </w:r>
      <w:r w:rsidRPr="007C79F2">
        <w:t xml:space="preserve"> (kodas 12557) </w:t>
      </w:r>
      <w:r>
        <w:t xml:space="preserve">yra </w:t>
      </w:r>
      <w:r w:rsidRPr="007C79F2">
        <w:t>Kultūro</w:t>
      </w:r>
      <w:r>
        <w:t xml:space="preserve">s vertybių registre, kur </w:t>
      </w:r>
      <w:r w:rsidRPr="007C79F2">
        <w:t xml:space="preserve">nurodyta: stogo danga – keraminės čerpės, būklė-patenkinama </w:t>
      </w:r>
      <w:hyperlink r:id="rId8" w:anchor="/static-search-results////////////12557//////1" w:history="1">
        <w:r w:rsidRPr="0043083B">
          <w:rPr>
            <w:rStyle w:val="Hipersaitas"/>
          </w:rPr>
          <w:t>https://kvr.kpd.lt/#/static-search-results////////////12557//////1</w:t>
        </w:r>
      </w:hyperlink>
      <w:r>
        <w:t>.</w:t>
      </w:r>
      <w:r w:rsidRPr="007C79F2">
        <w:t xml:space="preserve"> </w:t>
      </w:r>
    </w:p>
    <w:p w:rsidR="00EF51B2" w:rsidRPr="00EF51B2" w:rsidRDefault="00EF51B2" w:rsidP="00EF51B2">
      <w:pPr>
        <w:ind w:firstLine="581"/>
        <w:jc w:val="both"/>
        <w:rPr>
          <w:u w:val="single"/>
          <w:lang w:val="en-US" w:eastAsia="lt-LT"/>
        </w:rPr>
      </w:pPr>
      <w:r w:rsidRPr="00EF51B2">
        <w:t>Išsiaiškinta, kad ketinant atlikti tvarkybos darbus (paprastą remontą) būtina v</w:t>
      </w:r>
      <w:r w:rsidRPr="00EF51B2">
        <w:rPr>
          <w:lang w:eastAsia="lt-LT"/>
        </w:rPr>
        <w:t>adovautis Lietuvos Respublikos kultūros ministro 2014 m. birželio 30 d. įsakymu Nr. ĮV-524 ,,</w:t>
      </w:r>
      <w:r w:rsidRPr="00EF51B2">
        <w:t>D</w:t>
      </w:r>
      <w:r w:rsidRPr="00EF51B2">
        <w:rPr>
          <w:lang w:eastAsia="lt-LT"/>
        </w:rPr>
        <w:t>ėl nekilnojamųjų kultūros vertybių tvarkybos darbų (</w:t>
      </w:r>
      <w:proofErr w:type="spellStart"/>
      <w:r w:rsidRPr="00EF51B2">
        <w:rPr>
          <w:lang w:eastAsia="lt-LT"/>
        </w:rPr>
        <w:t>paveldotvarkos</w:t>
      </w:r>
      <w:proofErr w:type="spellEnd"/>
      <w:r w:rsidRPr="00EF51B2">
        <w:rPr>
          <w:lang w:eastAsia="lt-LT"/>
        </w:rPr>
        <w:t>) finansavimo tvarkos aprašo patvirtinimo“ pakeitimo. 2023 m. strateginiame plane įstaigai patvirtintos 14500 Eur lėšos ir įstaiga planuoja  atlikti visus privalomus veiksmus siekiant pašalinti atsiradusius defektus ir atlikti stoglangių remonto darbus.</w:t>
      </w:r>
    </w:p>
    <w:p w:rsidR="00EF51B2" w:rsidRPr="00FC73A5" w:rsidRDefault="00EF51B2" w:rsidP="00EF51B2">
      <w:pPr>
        <w:pStyle w:val="Sraopastraipa"/>
        <w:ind w:left="360"/>
        <w:jc w:val="both"/>
        <w:rPr>
          <w:bCs/>
          <w:color w:val="FF0000"/>
          <w:lang w:val="en-US"/>
        </w:rPr>
      </w:pPr>
    </w:p>
    <w:p w:rsidR="00EF51B2" w:rsidRDefault="003123EF" w:rsidP="00EF51B2">
      <w:pPr>
        <w:pStyle w:val="Sraopastraipa"/>
        <w:ind w:left="360" w:hanging="360"/>
        <w:jc w:val="both"/>
        <w:rPr>
          <w:b/>
        </w:rPr>
      </w:pPr>
      <w:r>
        <w:rPr>
          <w:b/>
        </w:rPr>
        <w:t xml:space="preserve">       </w:t>
      </w:r>
      <w:bookmarkStart w:id="5" w:name="_GoBack"/>
      <w:bookmarkEnd w:id="5"/>
      <w:r w:rsidR="00EF51B2">
        <w:rPr>
          <w:b/>
        </w:rPr>
        <w:t xml:space="preserve">5. </w:t>
      </w:r>
      <w:r w:rsidR="00EF51B2" w:rsidRPr="003800D1">
        <w:rPr>
          <w:b/>
        </w:rPr>
        <w:t xml:space="preserve">Kitų metų veiklos </w:t>
      </w:r>
      <w:r w:rsidR="00EF51B2" w:rsidRPr="00B57228">
        <w:rPr>
          <w:b/>
        </w:rPr>
        <w:t>prioritetai,</w:t>
      </w:r>
      <w:r w:rsidR="00EF51B2" w:rsidRPr="003800D1">
        <w:rPr>
          <w:b/>
        </w:rPr>
        <w:t xml:space="preserve"> tikslai ar kryptys. </w:t>
      </w:r>
    </w:p>
    <w:p w:rsidR="00EF51B2" w:rsidRPr="00415080" w:rsidRDefault="00EF51B2" w:rsidP="00EF51B2">
      <w:pPr>
        <w:ind w:left="426"/>
        <w:jc w:val="both"/>
        <w:rPr>
          <w:lang w:eastAsia="lt-LT"/>
        </w:rPr>
      </w:pPr>
      <w:r>
        <w:rPr>
          <w:lang w:eastAsia="lt-LT"/>
        </w:rPr>
        <w:t>5.1. Užtikrinti kokybišką įstaigos veiklą, įgyvendinti patvirtintus veiklos rodiklius.</w:t>
      </w:r>
    </w:p>
    <w:p w:rsidR="00EF51B2" w:rsidRDefault="00EF51B2" w:rsidP="00EF51B2">
      <w:pPr>
        <w:ind w:left="426"/>
        <w:jc w:val="both"/>
        <w:rPr>
          <w:rFonts w:eastAsiaTheme="minorHAnsi"/>
          <w:color w:val="000000"/>
          <w:lang w:val="pt-BR"/>
        </w:rPr>
      </w:pPr>
      <w:r w:rsidRPr="00415080">
        <w:rPr>
          <w:rFonts w:eastAsiaTheme="minorHAnsi"/>
          <w:color w:val="000000"/>
          <w:lang w:val="pt-BR"/>
        </w:rPr>
        <w:t>5.2.</w:t>
      </w:r>
      <w:r>
        <w:rPr>
          <w:rFonts w:eastAsiaTheme="minorHAnsi"/>
          <w:color w:val="000000"/>
          <w:lang w:val="pt-BR"/>
        </w:rPr>
        <w:t xml:space="preserve"> Didinti personalo motyvaciją, siekiant prikraukti ir išlaikyti darbuotojus.</w:t>
      </w:r>
    </w:p>
    <w:p w:rsidR="00EF51B2" w:rsidRDefault="00EF51B2" w:rsidP="00EF51B2">
      <w:pPr>
        <w:ind w:left="426"/>
        <w:jc w:val="both"/>
        <w:rPr>
          <w:rFonts w:eastAsiaTheme="minorHAnsi"/>
          <w:color w:val="000000"/>
          <w:lang w:val="pt-BR"/>
        </w:rPr>
      </w:pPr>
      <w:r>
        <w:rPr>
          <w:rFonts w:eastAsiaTheme="minorHAnsi"/>
          <w:color w:val="000000"/>
          <w:lang w:val="pt-BR"/>
        </w:rPr>
        <w:t>5.3. Išlaikyti aukštus paslaugų gavėjų pasitenkinimo gautomis paslaugomis rodiklius.</w:t>
      </w:r>
    </w:p>
    <w:p w:rsidR="00EF51B2" w:rsidRDefault="00EF51B2" w:rsidP="00EF51B2">
      <w:pPr>
        <w:ind w:left="426"/>
        <w:jc w:val="both"/>
        <w:rPr>
          <w:rFonts w:eastAsiaTheme="minorHAnsi"/>
          <w:color w:val="000000"/>
          <w:lang w:val="pt-BR"/>
        </w:rPr>
      </w:pPr>
      <w:r>
        <w:rPr>
          <w:rFonts w:eastAsiaTheme="minorHAnsi"/>
          <w:color w:val="000000"/>
          <w:lang w:val="pt-BR"/>
        </w:rPr>
        <w:t>5.4. Gerinti darbuotojų darbo aplinką ir daryti ją saugesne.</w:t>
      </w:r>
    </w:p>
    <w:p w:rsidR="00EF51B2" w:rsidRPr="00415080" w:rsidRDefault="00EF51B2" w:rsidP="00EF51B2">
      <w:pPr>
        <w:ind w:left="426"/>
        <w:jc w:val="both"/>
        <w:rPr>
          <w:rFonts w:eastAsiaTheme="minorHAnsi"/>
          <w:color w:val="000000"/>
          <w:lang w:val="pt-BR"/>
        </w:rPr>
      </w:pPr>
      <w:r>
        <w:rPr>
          <w:rFonts w:eastAsiaTheme="minorHAnsi"/>
          <w:color w:val="000000"/>
          <w:lang w:val="pt-BR"/>
        </w:rPr>
        <w:t>5.</w:t>
      </w:r>
      <w:r>
        <w:rPr>
          <w:rFonts w:eastAsiaTheme="minorHAnsi"/>
          <w:color w:val="000000"/>
          <w:lang w:val="pt-BR"/>
        </w:rPr>
        <w:t>5</w:t>
      </w:r>
      <w:r>
        <w:rPr>
          <w:rFonts w:eastAsiaTheme="minorHAnsi"/>
          <w:color w:val="000000"/>
          <w:lang w:val="pt-BR"/>
        </w:rPr>
        <w:t>. Užtikrinti</w:t>
      </w:r>
      <w:r w:rsidRPr="00751AE0">
        <w:rPr>
          <w:lang w:eastAsia="lt-LT"/>
        </w:rPr>
        <w:t xml:space="preserve"> kokybišką socialinio darbo metodinio centro veiklą</w:t>
      </w:r>
      <w:r>
        <w:rPr>
          <w:lang w:eastAsia="lt-LT"/>
        </w:rPr>
        <w:t>.</w:t>
      </w:r>
    </w:p>
    <w:p w:rsidR="000414F5" w:rsidRDefault="000414F5" w:rsidP="000414F5">
      <w:pPr>
        <w:ind w:firstLine="567"/>
        <w:jc w:val="both"/>
      </w:pPr>
    </w:p>
    <w:p w:rsidR="000414F5" w:rsidRDefault="000414F5" w:rsidP="000414F5">
      <w:pPr>
        <w:ind w:firstLine="567"/>
        <w:jc w:val="both"/>
      </w:pPr>
    </w:p>
    <w:p w:rsidR="000414F5" w:rsidRDefault="000414F5" w:rsidP="000414F5">
      <w:pPr>
        <w:jc w:val="both"/>
      </w:pPr>
      <w:r>
        <w:t>Direktorė</w:t>
      </w:r>
      <w:r>
        <w:tab/>
      </w:r>
      <w:r>
        <w:tab/>
      </w:r>
      <w:r>
        <w:tab/>
      </w:r>
      <w:r>
        <w:tab/>
        <w:t xml:space="preserve">                                         Danutė Daukantienė</w:t>
      </w:r>
    </w:p>
    <w:p w:rsidR="00832CC9" w:rsidRPr="00F72A1E" w:rsidRDefault="00832CC9" w:rsidP="0006079E">
      <w:pPr>
        <w:jc w:val="center"/>
      </w:pPr>
    </w:p>
    <w:p w:rsidR="004C067A" w:rsidRDefault="004C067A" w:rsidP="004C067A"/>
    <w:p w:rsidR="004C067A" w:rsidRDefault="004C067A" w:rsidP="004C067A"/>
    <w:p w:rsidR="00D57F27" w:rsidRPr="00832CC9" w:rsidRDefault="00D57F27" w:rsidP="004C067A">
      <w:pPr>
        <w:jc w:val="center"/>
      </w:pPr>
    </w:p>
    <w:sectPr w:rsidR="00D57F27" w:rsidRPr="00832CC9" w:rsidSect="00D57F27">
      <w:headerReference w:type="default" r:id="rId9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57058"/>
    <w:multiLevelType w:val="multilevel"/>
    <w:tmpl w:val="11BEEF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414F5"/>
    <w:rsid w:val="0006079E"/>
    <w:rsid w:val="00111A31"/>
    <w:rsid w:val="0019615E"/>
    <w:rsid w:val="002A3196"/>
    <w:rsid w:val="003123EF"/>
    <w:rsid w:val="0034183E"/>
    <w:rsid w:val="004476DD"/>
    <w:rsid w:val="004C067A"/>
    <w:rsid w:val="00597EE8"/>
    <w:rsid w:val="005B434A"/>
    <w:rsid w:val="005F495C"/>
    <w:rsid w:val="00616F5A"/>
    <w:rsid w:val="00677042"/>
    <w:rsid w:val="007B1666"/>
    <w:rsid w:val="00832CC9"/>
    <w:rsid w:val="008354D5"/>
    <w:rsid w:val="008E6E82"/>
    <w:rsid w:val="00A339BB"/>
    <w:rsid w:val="00AF7D08"/>
    <w:rsid w:val="00B750B6"/>
    <w:rsid w:val="00C57681"/>
    <w:rsid w:val="00CA4D3B"/>
    <w:rsid w:val="00D2314A"/>
    <w:rsid w:val="00D42B72"/>
    <w:rsid w:val="00D57F27"/>
    <w:rsid w:val="00DD319C"/>
    <w:rsid w:val="00E33871"/>
    <w:rsid w:val="00E56A73"/>
    <w:rsid w:val="00EF51B2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6A29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0414F5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0414F5"/>
    <w:pPr>
      <w:ind w:left="720"/>
      <w:contextualSpacing/>
    </w:pPr>
    <w:rPr>
      <w:szCs w:val="20"/>
    </w:rPr>
  </w:style>
  <w:style w:type="paragraph" w:customStyle="1" w:styleId="v1msonormal">
    <w:name w:val="v1msonormal"/>
    <w:basedOn w:val="prastasis"/>
    <w:rsid w:val="00EF51B2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3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vr.kpd.l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laipedoslakstute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5987</Words>
  <Characters>3414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Sonata Jakienė</cp:lastModifiedBy>
  <cp:revision>4</cp:revision>
  <dcterms:created xsi:type="dcterms:W3CDTF">2023-02-22T12:03:00Z</dcterms:created>
  <dcterms:modified xsi:type="dcterms:W3CDTF">2023-02-22T12:10:00Z</dcterms:modified>
</cp:coreProperties>
</file>